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33FA" w14:textId="77777777" w:rsidR="00BD7063" w:rsidRPr="003E4D95" w:rsidRDefault="00BD7063" w:rsidP="003E4D95">
      <w:pPr>
        <w:pStyle w:val="NoSpacing"/>
        <w:jc w:val="center"/>
        <w:rPr>
          <w:rFonts w:ascii="Times New Roman" w:hAnsi="Times New Roman" w:cs="Times New Roman"/>
          <w:color w:val="000000" w:themeColor="text1"/>
          <w:sz w:val="24"/>
          <w:szCs w:val="24"/>
        </w:rPr>
      </w:pPr>
      <w:r w:rsidRPr="003E4D95">
        <w:rPr>
          <w:rFonts w:ascii="Times New Roman" w:hAnsi="Times New Roman" w:cs="Times New Roman"/>
          <w:color w:val="000000" w:themeColor="text1"/>
          <w:sz w:val="24"/>
          <w:szCs w:val="24"/>
        </w:rPr>
        <w:t>MULVANE CITY COUNCIL</w:t>
      </w:r>
    </w:p>
    <w:p w14:paraId="52B4F541" w14:textId="77777777" w:rsidR="00BD7063" w:rsidRPr="003E4D95" w:rsidRDefault="00BD7063" w:rsidP="00BD7063">
      <w:pPr>
        <w:pStyle w:val="NoSpacing"/>
        <w:jc w:val="center"/>
        <w:rPr>
          <w:rFonts w:ascii="Times New Roman" w:hAnsi="Times New Roman" w:cs="Times New Roman"/>
          <w:color w:val="000000" w:themeColor="text1"/>
          <w:sz w:val="24"/>
          <w:szCs w:val="24"/>
        </w:rPr>
      </w:pPr>
      <w:r w:rsidRPr="003E4D95">
        <w:rPr>
          <w:rFonts w:ascii="Times New Roman" w:hAnsi="Times New Roman" w:cs="Times New Roman"/>
          <w:color w:val="000000" w:themeColor="text1"/>
          <w:sz w:val="24"/>
          <w:szCs w:val="24"/>
        </w:rPr>
        <w:t>REGULAR MEETING MINUTES</w:t>
      </w:r>
    </w:p>
    <w:p w14:paraId="23CBC81F" w14:textId="77777777" w:rsidR="00BD7063" w:rsidRPr="003E4D95" w:rsidRDefault="00BD7063" w:rsidP="00BD7063">
      <w:pPr>
        <w:pStyle w:val="NoSpacing"/>
        <w:jc w:val="center"/>
        <w:rPr>
          <w:rFonts w:ascii="Times New Roman" w:hAnsi="Times New Roman" w:cs="Times New Roman"/>
          <w:color w:val="000000" w:themeColor="text1"/>
          <w:sz w:val="24"/>
          <w:szCs w:val="24"/>
        </w:rPr>
      </w:pPr>
    </w:p>
    <w:p w14:paraId="5BC90DC7" w14:textId="50228D29" w:rsidR="00BD7063" w:rsidRPr="003E4D95" w:rsidRDefault="00BD7063" w:rsidP="00BD7063">
      <w:pPr>
        <w:pStyle w:val="NoSpacing"/>
        <w:rPr>
          <w:rFonts w:ascii="Times New Roman" w:hAnsi="Times New Roman" w:cs="Times New Roman"/>
          <w:color w:val="000000" w:themeColor="text1"/>
          <w:sz w:val="24"/>
          <w:szCs w:val="24"/>
        </w:rPr>
      </w:pPr>
      <w:r w:rsidRPr="003E4D95">
        <w:rPr>
          <w:rFonts w:ascii="Times New Roman" w:hAnsi="Times New Roman" w:cs="Times New Roman"/>
          <w:color w:val="000000" w:themeColor="text1"/>
          <w:sz w:val="24"/>
          <w:szCs w:val="24"/>
        </w:rPr>
        <w:t xml:space="preserve">April </w:t>
      </w:r>
      <w:r w:rsidR="003E4D95" w:rsidRPr="003E4D95">
        <w:rPr>
          <w:rFonts w:ascii="Times New Roman" w:hAnsi="Times New Roman" w:cs="Times New Roman"/>
          <w:color w:val="000000" w:themeColor="text1"/>
          <w:sz w:val="24"/>
          <w:szCs w:val="24"/>
        </w:rPr>
        <w:t>19</w:t>
      </w:r>
      <w:r w:rsidRPr="003E4D95">
        <w:rPr>
          <w:rFonts w:ascii="Times New Roman" w:hAnsi="Times New Roman" w:cs="Times New Roman"/>
          <w:color w:val="000000" w:themeColor="text1"/>
          <w:sz w:val="24"/>
          <w:szCs w:val="24"/>
        </w:rPr>
        <w:t>, 2021</w:t>
      </w:r>
      <w:r w:rsidRPr="003E4D95">
        <w:rPr>
          <w:rFonts w:ascii="Times New Roman" w:hAnsi="Times New Roman" w:cs="Times New Roman"/>
          <w:color w:val="000000" w:themeColor="text1"/>
          <w:sz w:val="24"/>
          <w:szCs w:val="24"/>
        </w:rPr>
        <w:tab/>
        <w:t xml:space="preserve">    </w:t>
      </w:r>
      <w:r w:rsidRPr="003E4D95">
        <w:rPr>
          <w:rFonts w:ascii="Times New Roman" w:hAnsi="Times New Roman" w:cs="Times New Roman"/>
          <w:color w:val="000000" w:themeColor="text1"/>
          <w:sz w:val="24"/>
          <w:szCs w:val="24"/>
        </w:rPr>
        <w:tab/>
      </w:r>
      <w:r w:rsidRPr="003E4D95">
        <w:rPr>
          <w:rFonts w:ascii="Times New Roman" w:hAnsi="Times New Roman" w:cs="Times New Roman"/>
          <w:color w:val="000000" w:themeColor="text1"/>
          <w:sz w:val="24"/>
          <w:szCs w:val="24"/>
        </w:rPr>
        <w:tab/>
        <w:t xml:space="preserve">      </w:t>
      </w:r>
      <w:r w:rsidRPr="003E4D95">
        <w:rPr>
          <w:rFonts w:ascii="Times New Roman" w:hAnsi="Times New Roman" w:cs="Times New Roman"/>
          <w:color w:val="000000" w:themeColor="text1"/>
          <w:sz w:val="24"/>
          <w:szCs w:val="24"/>
        </w:rPr>
        <w:tab/>
        <w:t xml:space="preserve"> </w:t>
      </w:r>
      <w:r w:rsidRPr="003E4D95">
        <w:rPr>
          <w:rFonts w:ascii="Times New Roman" w:hAnsi="Times New Roman" w:cs="Times New Roman"/>
          <w:color w:val="000000" w:themeColor="text1"/>
          <w:sz w:val="24"/>
          <w:szCs w:val="24"/>
        </w:rPr>
        <w:tab/>
        <w:t xml:space="preserve">           </w:t>
      </w:r>
      <w:r w:rsidRPr="003E4D95">
        <w:rPr>
          <w:rFonts w:ascii="Times New Roman" w:hAnsi="Times New Roman" w:cs="Times New Roman"/>
          <w:color w:val="000000" w:themeColor="text1"/>
          <w:sz w:val="24"/>
          <w:szCs w:val="24"/>
        </w:rPr>
        <w:tab/>
        <w:t xml:space="preserve">                                            7:30 p.m.</w:t>
      </w:r>
    </w:p>
    <w:p w14:paraId="4B2264D5" w14:textId="77777777" w:rsidR="00BD7063" w:rsidRPr="003E4D95" w:rsidRDefault="00BD7063" w:rsidP="00BD7063">
      <w:pPr>
        <w:pStyle w:val="NoSpacing"/>
        <w:rPr>
          <w:rFonts w:ascii="Times New Roman" w:hAnsi="Times New Roman" w:cs="Times New Roman"/>
          <w:color w:val="000000" w:themeColor="text1"/>
          <w:sz w:val="24"/>
          <w:szCs w:val="24"/>
        </w:rPr>
      </w:pPr>
      <w:r w:rsidRPr="003E4D95">
        <w:rPr>
          <w:rFonts w:ascii="Times New Roman" w:hAnsi="Times New Roman" w:cs="Times New Roman"/>
          <w:color w:val="000000" w:themeColor="text1"/>
          <w:sz w:val="24"/>
          <w:szCs w:val="24"/>
        </w:rPr>
        <w:t xml:space="preserve">  </w:t>
      </w:r>
    </w:p>
    <w:p w14:paraId="01831B8B" w14:textId="77777777" w:rsidR="00BD7063" w:rsidRPr="003E4D95" w:rsidRDefault="00BD7063" w:rsidP="00BD7063">
      <w:pPr>
        <w:pStyle w:val="NoSpacing"/>
        <w:jc w:val="both"/>
        <w:rPr>
          <w:rFonts w:ascii="Times New Roman" w:hAnsi="Times New Roman" w:cs="Times New Roman"/>
          <w:color w:val="000000" w:themeColor="text1"/>
          <w:sz w:val="24"/>
          <w:szCs w:val="24"/>
        </w:rPr>
      </w:pPr>
      <w:r w:rsidRPr="003E4D95">
        <w:rPr>
          <w:rFonts w:ascii="Times New Roman" w:hAnsi="Times New Roman" w:cs="Times New Roman"/>
          <w:color w:val="000000" w:themeColor="text1"/>
          <w:sz w:val="24"/>
          <w:szCs w:val="24"/>
        </w:rPr>
        <w:t>The Mulvane City Council convened at the City Building at 211 N. Second at 7:30 p.m. Presiding was Mayor Shelly Steadman, who called the meeting to order at 7:30 p.m.</w:t>
      </w:r>
    </w:p>
    <w:p w14:paraId="1DC46702" w14:textId="77777777" w:rsidR="00BD7063" w:rsidRPr="003E4D95" w:rsidRDefault="00BD7063" w:rsidP="00BD7063">
      <w:pPr>
        <w:pStyle w:val="NoSpacing"/>
        <w:jc w:val="both"/>
        <w:rPr>
          <w:rFonts w:ascii="Times New Roman" w:hAnsi="Times New Roman" w:cs="Times New Roman"/>
          <w:b/>
          <w:color w:val="000000" w:themeColor="text1"/>
          <w:sz w:val="24"/>
          <w:szCs w:val="24"/>
        </w:rPr>
      </w:pPr>
    </w:p>
    <w:p w14:paraId="12B08475" w14:textId="1C1121CE" w:rsidR="00BD7063" w:rsidRPr="003E4D95" w:rsidRDefault="00BD7063" w:rsidP="00BD7063">
      <w:pPr>
        <w:pStyle w:val="NoSpacing"/>
        <w:jc w:val="both"/>
        <w:rPr>
          <w:rFonts w:ascii="Times New Roman" w:hAnsi="Times New Roman" w:cs="Times New Roman"/>
          <w:color w:val="000000" w:themeColor="text1"/>
          <w:sz w:val="24"/>
          <w:szCs w:val="24"/>
        </w:rPr>
      </w:pPr>
      <w:r w:rsidRPr="003E4D95">
        <w:rPr>
          <w:rFonts w:ascii="Times New Roman" w:hAnsi="Times New Roman" w:cs="Times New Roman"/>
          <w:b/>
          <w:color w:val="000000" w:themeColor="text1"/>
          <w:sz w:val="24"/>
          <w:szCs w:val="24"/>
          <w:u w:val="single"/>
        </w:rPr>
        <w:t>Council Members Present</w:t>
      </w:r>
      <w:r w:rsidRPr="003E4D95">
        <w:rPr>
          <w:rFonts w:ascii="Times New Roman" w:hAnsi="Times New Roman" w:cs="Times New Roman"/>
          <w:color w:val="000000" w:themeColor="text1"/>
          <w:sz w:val="24"/>
          <w:szCs w:val="24"/>
        </w:rPr>
        <w:t>:  Terry Richardson, Nancy Farber Mottola, Kevin Cardwell</w:t>
      </w:r>
      <w:r w:rsidR="0005476C">
        <w:rPr>
          <w:rFonts w:ascii="Times New Roman" w:hAnsi="Times New Roman" w:cs="Times New Roman"/>
          <w:color w:val="000000" w:themeColor="text1"/>
          <w:sz w:val="24"/>
          <w:szCs w:val="24"/>
        </w:rPr>
        <w:t>, Brent Allen.</w:t>
      </w:r>
    </w:p>
    <w:p w14:paraId="18D63B7C" w14:textId="77777777" w:rsidR="00BD7063" w:rsidRPr="003E4D95" w:rsidRDefault="00BD7063" w:rsidP="00BD7063">
      <w:pPr>
        <w:pStyle w:val="NoSpacing"/>
        <w:jc w:val="both"/>
        <w:rPr>
          <w:rFonts w:ascii="Times New Roman" w:hAnsi="Times New Roman" w:cs="Times New Roman"/>
          <w:color w:val="000000" w:themeColor="text1"/>
          <w:sz w:val="24"/>
          <w:szCs w:val="24"/>
        </w:rPr>
      </w:pPr>
    </w:p>
    <w:p w14:paraId="49EA062A" w14:textId="1E4F92A5" w:rsidR="00BD7063" w:rsidRPr="003E4D95" w:rsidRDefault="00BD7063" w:rsidP="00BD7063">
      <w:pPr>
        <w:pStyle w:val="NoSpacing"/>
        <w:jc w:val="both"/>
        <w:rPr>
          <w:rFonts w:ascii="Times New Roman" w:hAnsi="Times New Roman" w:cs="Times New Roman"/>
          <w:color w:val="000000" w:themeColor="text1"/>
          <w:sz w:val="24"/>
          <w:szCs w:val="24"/>
        </w:rPr>
      </w:pPr>
      <w:r w:rsidRPr="003E4D95">
        <w:rPr>
          <w:rFonts w:ascii="Times New Roman" w:hAnsi="Times New Roman" w:cs="Times New Roman"/>
          <w:b/>
          <w:color w:val="000000" w:themeColor="text1"/>
          <w:sz w:val="24"/>
          <w:szCs w:val="24"/>
          <w:u w:val="single"/>
        </w:rPr>
        <w:t>Others Present</w:t>
      </w:r>
      <w:r w:rsidRPr="003E4D95">
        <w:rPr>
          <w:rFonts w:ascii="Times New Roman" w:hAnsi="Times New Roman" w:cs="Times New Roman"/>
          <w:b/>
          <w:color w:val="000000" w:themeColor="text1"/>
          <w:sz w:val="24"/>
          <w:szCs w:val="24"/>
        </w:rPr>
        <w:t>:</w:t>
      </w:r>
      <w:r w:rsidRPr="003E4D95">
        <w:rPr>
          <w:rFonts w:ascii="Times New Roman" w:hAnsi="Times New Roman" w:cs="Times New Roman"/>
          <w:color w:val="000000" w:themeColor="text1"/>
          <w:sz w:val="24"/>
          <w:szCs w:val="24"/>
        </w:rPr>
        <w:t xml:space="preserve"> Kent Hixson, Mike Robinson, Debra Parker, Gordon Fell, Joel Pile, J.T. Klaus, Chris Young, </w:t>
      </w:r>
      <w:r w:rsidR="003E4D95" w:rsidRPr="003E4D95">
        <w:rPr>
          <w:rFonts w:ascii="Times New Roman" w:hAnsi="Times New Roman" w:cs="Times New Roman"/>
          <w:color w:val="000000" w:themeColor="text1"/>
          <w:sz w:val="24"/>
          <w:szCs w:val="24"/>
        </w:rPr>
        <w:t>Jeri Myers, Rach</w:t>
      </w:r>
      <w:r w:rsidR="00E716AB">
        <w:rPr>
          <w:rFonts w:ascii="Times New Roman" w:hAnsi="Times New Roman" w:cs="Times New Roman"/>
          <w:color w:val="000000" w:themeColor="text1"/>
          <w:sz w:val="24"/>
          <w:szCs w:val="24"/>
        </w:rPr>
        <w:t>a</w:t>
      </w:r>
      <w:r w:rsidR="003E4D95" w:rsidRPr="003E4D95">
        <w:rPr>
          <w:rFonts w:ascii="Times New Roman" w:hAnsi="Times New Roman" w:cs="Times New Roman"/>
          <w:color w:val="000000" w:themeColor="text1"/>
          <w:sz w:val="24"/>
          <w:szCs w:val="24"/>
        </w:rPr>
        <w:t>el Blackwell, Cathy Walker.</w:t>
      </w:r>
    </w:p>
    <w:p w14:paraId="31FB5ABE" w14:textId="77777777" w:rsidR="00BD7063" w:rsidRPr="003E4D95" w:rsidRDefault="00BD7063" w:rsidP="00BD7063">
      <w:pPr>
        <w:pStyle w:val="NoSpacing"/>
        <w:jc w:val="both"/>
        <w:rPr>
          <w:rFonts w:ascii="Times New Roman" w:hAnsi="Times New Roman" w:cs="Times New Roman"/>
          <w:color w:val="000000" w:themeColor="text1"/>
          <w:sz w:val="24"/>
          <w:szCs w:val="24"/>
        </w:rPr>
      </w:pPr>
    </w:p>
    <w:p w14:paraId="12D4EA91" w14:textId="77777777" w:rsidR="00BD7063" w:rsidRPr="003E4D95" w:rsidRDefault="00BD7063" w:rsidP="00BD7063">
      <w:pPr>
        <w:pStyle w:val="NoSpacing"/>
        <w:jc w:val="both"/>
        <w:rPr>
          <w:rFonts w:ascii="Times New Roman" w:hAnsi="Times New Roman" w:cs="Times New Roman"/>
          <w:color w:val="000000" w:themeColor="text1"/>
          <w:sz w:val="24"/>
          <w:szCs w:val="24"/>
        </w:rPr>
      </w:pPr>
      <w:r w:rsidRPr="003E4D95">
        <w:rPr>
          <w:rFonts w:ascii="Times New Roman" w:hAnsi="Times New Roman" w:cs="Times New Roman"/>
          <w:b/>
          <w:color w:val="000000" w:themeColor="text1"/>
          <w:sz w:val="24"/>
          <w:szCs w:val="24"/>
          <w:u w:val="single"/>
        </w:rPr>
        <w:t>Pledge of Allegiance</w:t>
      </w:r>
      <w:r w:rsidRPr="003E4D95">
        <w:rPr>
          <w:rFonts w:ascii="Times New Roman" w:hAnsi="Times New Roman" w:cs="Times New Roman"/>
          <w:b/>
          <w:color w:val="000000" w:themeColor="text1"/>
          <w:sz w:val="24"/>
          <w:szCs w:val="24"/>
        </w:rPr>
        <w:t>:</w:t>
      </w:r>
      <w:r w:rsidRPr="003E4D95">
        <w:rPr>
          <w:rFonts w:ascii="Times New Roman" w:hAnsi="Times New Roman" w:cs="Times New Roman"/>
          <w:color w:val="000000" w:themeColor="text1"/>
          <w:sz w:val="24"/>
          <w:szCs w:val="24"/>
        </w:rPr>
        <w:t xml:space="preserve">  All stood for the Pledge of Allegiance led by Mayor Steadman.</w:t>
      </w:r>
    </w:p>
    <w:p w14:paraId="0D37715B" w14:textId="77777777" w:rsidR="00BD7063" w:rsidRPr="003E4D95" w:rsidRDefault="00BD7063" w:rsidP="00BD7063">
      <w:pPr>
        <w:pStyle w:val="NoSpacing"/>
        <w:jc w:val="both"/>
        <w:rPr>
          <w:rFonts w:ascii="Times New Roman" w:hAnsi="Times New Roman" w:cs="Times New Roman"/>
          <w:color w:val="000000" w:themeColor="text1"/>
          <w:sz w:val="24"/>
          <w:szCs w:val="24"/>
        </w:rPr>
      </w:pPr>
    </w:p>
    <w:p w14:paraId="230457C6" w14:textId="12BBA8C3" w:rsidR="00BD7063" w:rsidRPr="003E4D95" w:rsidRDefault="00BD7063" w:rsidP="00BD7063">
      <w:pPr>
        <w:pStyle w:val="NoSpacing"/>
        <w:jc w:val="both"/>
        <w:rPr>
          <w:rFonts w:ascii="Times New Roman" w:hAnsi="Times New Roman" w:cs="Times New Roman"/>
          <w:b/>
          <w:color w:val="000000" w:themeColor="text1"/>
          <w:sz w:val="24"/>
          <w:szCs w:val="24"/>
          <w:u w:val="single"/>
        </w:rPr>
      </w:pPr>
      <w:r w:rsidRPr="003E4D95">
        <w:rPr>
          <w:rFonts w:ascii="Times New Roman" w:hAnsi="Times New Roman" w:cs="Times New Roman"/>
          <w:b/>
          <w:color w:val="000000" w:themeColor="text1"/>
          <w:sz w:val="24"/>
          <w:szCs w:val="24"/>
          <w:u w:val="single"/>
        </w:rPr>
        <w:t xml:space="preserve">Approval of Regular Meeting Minutes Dated </w:t>
      </w:r>
      <w:r w:rsidR="003E4D95" w:rsidRPr="003E4D95">
        <w:rPr>
          <w:rFonts w:ascii="Times New Roman" w:hAnsi="Times New Roman" w:cs="Times New Roman"/>
          <w:b/>
          <w:color w:val="000000" w:themeColor="text1"/>
          <w:sz w:val="24"/>
          <w:szCs w:val="24"/>
          <w:u w:val="single"/>
        </w:rPr>
        <w:t>4-05-</w:t>
      </w:r>
      <w:r w:rsidRPr="003E4D95">
        <w:rPr>
          <w:rFonts w:ascii="Times New Roman" w:hAnsi="Times New Roman" w:cs="Times New Roman"/>
          <w:b/>
          <w:color w:val="000000" w:themeColor="text1"/>
          <w:sz w:val="24"/>
          <w:szCs w:val="24"/>
          <w:u w:val="single"/>
        </w:rPr>
        <w:t>2021:</w:t>
      </w:r>
      <w:r w:rsidRPr="003E4D95">
        <w:rPr>
          <w:rFonts w:ascii="Times New Roman" w:hAnsi="Times New Roman" w:cs="Times New Roman"/>
          <w:bCs/>
          <w:color w:val="000000" w:themeColor="text1"/>
          <w:sz w:val="24"/>
          <w:szCs w:val="24"/>
        </w:rPr>
        <w:t xml:space="preserve">  </w:t>
      </w:r>
    </w:p>
    <w:p w14:paraId="78A804BE" w14:textId="65DC2A13" w:rsidR="00BD7063" w:rsidRPr="003E4D95" w:rsidRDefault="00BD7063" w:rsidP="00BD7063">
      <w:pPr>
        <w:pStyle w:val="NoSpacing"/>
        <w:jc w:val="both"/>
        <w:rPr>
          <w:rFonts w:ascii="Times New Roman" w:hAnsi="Times New Roman" w:cs="Times New Roman"/>
          <w:color w:val="000000" w:themeColor="text1"/>
          <w:sz w:val="24"/>
          <w:szCs w:val="24"/>
        </w:rPr>
      </w:pPr>
      <w:r w:rsidRPr="003E4D95">
        <w:rPr>
          <w:rFonts w:ascii="Times New Roman" w:hAnsi="Times New Roman" w:cs="Times New Roman"/>
          <w:color w:val="000000" w:themeColor="text1"/>
          <w:sz w:val="24"/>
          <w:szCs w:val="24"/>
        </w:rPr>
        <w:t xml:space="preserve">MOTION by </w:t>
      </w:r>
      <w:r w:rsidR="0005476C">
        <w:rPr>
          <w:rFonts w:ascii="Times New Roman" w:hAnsi="Times New Roman" w:cs="Times New Roman"/>
          <w:color w:val="000000" w:themeColor="text1"/>
          <w:sz w:val="24"/>
          <w:szCs w:val="24"/>
        </w:rPr>
        <w:t>Mottola</w:t>
      </w:r>
      <w:r w:rsidRPr="003E4D95">
        <w:rPr>
          <w:rFonts w:ascii="Times New Roman" w:hAnsi="Times New Roman" w:cs="Times New Roman"/>
          <w:color w:val="000000" w:themeColor="text1"/>
          <w:sz w:val="24"/>
          <w:szCs w:val="24"/>
        </w:rPr>
        <w:t xml:space="preserve">, second by </w:t>
      </w:r>
      <w:r w:rsidR="0005476C">
        <w:rPr>
          <w:rFonts w:ascii="Times New Roman" w:hAnsi="Times New Roman" w:cs="Times New Roman"/>
          <w:color w:val="000000" w:themeColor="text1"/>
          <w:sz w:val="24"/>
          <w:szCs w:val="24"/>
        </w:rPr>
        <w:t>Allen</w:t>
      </w:r>
      <w:r w:rsidRPr="003E4D95">
        <w:rPr>
          <w:rFonts w:ascii="Times New Roman" w:hAnsi="Times New Roman" w:cs="Times New Roman"/>
          <w:color w:val="000000" w:themeColor="text1"/>
          <w:sz w:val="24"/>
          <w:szCs w:val="24"/>
        </w:rPr>
        <w:t xml:space="preserve"> to approve the Regular meeting minutes dated </w:t>
      </w:r>
      <w:r w:rsidR="003E4D95" w:rsidRPr="003E4D95">
        <w:rPr>
          <w:rFonts w:ascii="Times New Roman" w:hAnsi="Times New Roman" w:cs="Times New Roman"/>
          <w:color w:val="000000" w:themeColor="text1"/>
          <w:sz w:val="24"/>
          <w:szCs w:val="24"/>
        </w:rPr>
        <w:t>4-05</w:t>
      </w:r>
      <w:r w:rsidRPr="003E4D95">
        <w:rPr>
          <w:rFonts w:ascii="Times New Roman" w:hAnsi="Times New Roman" w:cs="Times New Roman"/>
          <w:color w:val="000000" w:themeColor="text1"/>
          <w:sz w:val="24"/>
          <w:szCs w:val="24"/>
        </w:rPr>
        <w:t>-2021.</w:t>
      </w:r>
    </w:p>
    <w:p w14:paraId="60CAE79B" w14:textId="77777777" w:rsidR="00BD7063" w:rsidRPr="003E4D95" w:rsidRDefault="00BD7063" w:rsidP="00BD7063">
      <w:pPr>
        <w:pStyle w:val="NoSpacing"/>
        <w:jc w:val="both"/>
        <w:rPr>
          <w:rFonts w:ascii="Times New Roman" w:hAnsi="Times New Roman" w:cs="Times New Roman"/>
          <w:color w:val="000000" w:themeColor="text1"/>
          <w:sz w:val="24"/>
          <w:szCs w:val="24"/>
        </w:rPr>
      </w:pPr>
      <w:r w:rsidRPr="003E4D95">
        <w:rPr>
          <w:rFonts w:ascii="Times New Roman" w:hAnsi="Times New Roman" w:cs="Times New Roman"/>
          <w:color w:val="000000" w:themeColor="text1"/>
          <w:sz w:val="24"/>
          <w:szCs w:val="24"/>
        </w:rPr>
        <w:t>MOTION approved unanimously.</w:t>
      </w:r>
    </w:p>
    <w:p w14:paraId="63240571" w14:textId="77777777" w:rsidR="00BD7063" w:rsidRPr="003E4D95" w:rsidRDefault="00BD7063" w:rsidP="00BD7063">
      <w:pPr>
        <w:pStyle w:val="NoSpacing"/>
        <w:jc w:val="both"/>
        <w:rPr>
          <w:rFonts w:ascii="Times New Roman" w:hAnsi="Times New Roman" w:cs="Times New Roman"/>
          <w:color w:val="000000" w:themeColor="text1"/>
          <w:sz w:val="24"/>
          <w:szCs w:val="24"/>
        </w:rPr>
      </w:pPr>
    </w:p>
    <w:p w14:paraId="77F19B9C" w14:textId="7EBB1CB1" w:rsidR="00BD7063" w:rsidRPr="003E4D95" w:rsidRDefault="00BD7063" w:rsidP="00BD7063">
      <w:pPr>
        <w:pStyle w:val="ListParagraph"/>
        <w:ind w:left="0"/>
        <w:jc w:val="both"/>
        <w:rPr>
          <w:color w:val="000000" w:themeColor="text1"/>
        </w:rPr>
      </w:pPr>
      <w:r w:rsidRPr="003E4D95">
        <w:rPr>
          <w:b/>
          <w:bCs/>
          <w:color w:val="000000" w:themeColor="text1"/>
          <w:u w:val="single"/>
        </w:rPr>
        <w:t>Correspondence:</w:t>
      </w:r>
      <w:r w:rsidRPr="003E4D95">
        <w:rPr>
          <w:color w:val="000000" w:themeColor="text1"/>
        </w:rPr>
        <w:t xml:space="preserve">  </w:t>
      </w:r>
      <w:r w:rsidR="0005476C">
        <w:rPr>
          <w:color w:val="000000" w:themeColor="text1"/>
        </w:rPr>
        <w:t>None</w:t>
      </w:r>
    </w:p>
    <w:p w14:paraId="0AEBAE87" w14:textId="77777777" w:rsidR="00BD7063" w:rsidRPr="003E4D95" w:rsidRDefault="00BD7063" w:rsidP="00BD7063">
      <w:pPr>
        <w:pStyle w:val="ListParagraph"/>
        <w:ind w:left="0"/>
        <w:jc w:val="both"/>
        <w:rPr>
          <w:b/>
          <w:color w:val="000000" w:themeColor="text1"/>
          <w:u w:val="single"/>
        </w:rPr>
      </w:pPr>
    </w:p>
    <w:p w14:paraId="0E933874" w14:textId="7B2CBFE1" w:rsidR="00BD7063" w:rsidRPr="003E4D95" w:rsidRDefault="00BD7063" w:rsidP="00BD7063">
      <w:pPr>
        <w:pStyle w:val="ListParagraph"/>
        <w:ind w:left="0"/>
        <w:jc w:val="both"/>
        <w:rPr>
          <w:color w:val="000000" w:themeColor="text1"/>
        </w:rPr>
      </w:pPr>
      <w:r w:rsidRPr="003E4D95">
        <w:rPr>
          <w:b/>
          <w:color w:val="000000" w:themeColor="text1"/>
          <w:u w:val="single"/>
        </w:rPr>
        <w:t>Review and Closing of the Agenda</w:t>
      </w:r>
      <w:r w:rsidRPr="003E4D95">
        <w:rPr>
          <w:color w:val="000000" w:themeColor="text1"/>
        </w:rPr>
        <w:t xml:space="preserve">:  </w:t>
      </w:r>
      <w:r w:rsidR="0005476C">
        <w:rPr>
          <w:color w:val="000000" w:themeColor="text1"/>
        </w:rPr>
        <w:t>None</w:t>
      </w:r>
    </w:p>
    <w:p w14:paraId="40E97196" w14:textId="77777777" w:rsidR="00BD7063" w:rsidRPr="003E4D95" w:rsidRDefault="00BD7063" w:rsidP="00BD7063">
      <w:pPr>
        <w:jc w:val="both"/>
        <w:rPr>
          <w:color w:val="000000" w:themeColor="text1"/>
        </w:rPr>
      </w:pPr>
    </w:p>
    <w:p w14:paraId="56B77137" w14:textId="77777777" w:rsidR="00BD7063" w:rsidRPr="003E4D95" w:rsidRDefault="00BD7063" w:rsidP="00BD7063">
      <w:pPr>
        <w:pStyle w:val="ListParagraph"/>
        <w:ind w:left="0"/>
        <w:jc w:val="both"/>
        <w:rPr>
          <w:b/>
          <w:bCs/>
          <w:color w:val="000000" w:themeColor="text1"/>
        </w:rPr>
      </w:pPr>
      <w:r w:rsidRPr="003E4D95">
        <w:rPr>
          <w:b/>
          <w:bCs/>
          <w:color w:val="000000" w:themeColor="text1"/>
          <w:u w:val="single"/>
        </w:rPr>
        <w:t>Appointments, Awards and Citations:</w:t>
      </w:r>
      <w:r w:rsidRPr="003E4D95">
        <w:rPr>
          <w:b/>
          <w:bCs/>
          <w:color w:val="000000" w:themeColor="text1"/>
        </w:rPr>
        <w:t xml:space="preserve">   </w:t>
      </w:r>
    </w:p>
    <w:p w14:paraId="5D28BA71" w14:textId="28C97D4B" w:rsidR="00BD7063" w:rsidRPr="003E4D95" w:rsidRDefault="003E4D95" w:rsidP="00AB16DB">
      <w:pPr>
        <w:pStyle w:val="ListParagraph"/>
        <w:numPr>
          <w:ilvl w:val="0"/>
          <w:numId w:val="13"/>
        </w:numPr>
        <w:ind w:left="360"/>
        <w:jc w:val="both"/>
        <w:rPr>
          <w:b/>
          <w:bCs/>
          <w:color w:val="000000" w:themeColor="text1"/>
        </w:rPr>
      </w:pPr>
      <w:r w:rsidRPr="003E4D95">
        <w:rPr>
          <w:b/>
          <w:bCs/>
          <w:color w:val="000000" w:themeColor="text1"/>
        </w:rPr>
        <w:t xml:space="preserve">Arbor Day Proclamation: </w:t>
      </w:r>
    </w:p>
    <w:p w14:paraId="54D863B0" w14:textId="33D7B9D7" w:rsidR="003E4D95" w:rsidRPr="003E4D95" w:rsidRDefault="003E4D95" w:rsidP="00AB16DB">
      <w:pPr>
        <w:jc w:val="both"/>
        <w:rPr>
          <w:color w:val="000000" w:themeColor="text1"/>
        </w:rPr>
      </w:pPr>
      <w:r w:rsidRPr="003E4D95">
        <w:rPr>
          <w:color w:val="000000" w:themeColor="text1"/>
        </w:rPr>
        <w:t>Mayor Steadman read a proclamation declaring April 2</w:t>
      </w:r>
      <w:r w:rsidR="0005476C">
        <w:rPr>
          <w:color w:val="000000" w:themeColor="text1"/>
        </w:rPr>
        <w:t>7, 2021</w:t>
      </w:r>
      <w:r w:rsidRPr="003E4D95">
        <w:rPr>
          <w:color w:val="000000" w:themeColor="text1"/>
        </w:rPr>
        <w:t xml:space="preserve"> as Arbor Day in Mulvane.</w:t>
      </w:r>
      <w:r w:rsidR="0005476C">
        <w:rPr>
          <w:color w:val="000000" w:themeColor="text1"/>
        </w:rPr>
        <w:t xml:space="preserve">  Mayor Steadman will attend the celebration honoring Care &amp; Share Volunteers.</w:t>
      </w:r>
    </w:p>
    <w:p w14:paraId="7E8557D1" w14:textId="77777777" w:rsidR="00BD7063" w:rsidRPr="003E4D95" w:rsidRDefault="00BD7063" w:rsidP="00AB16DB">
      <w:pPr>
        <w:jc w:val="both"/>
        <w:rPr>
          <w:b/>
          <w:bCs/>
          <w:color w:val="000000" w:themeColor="text1"/>
        </w:rPr>
      </w:pPr>
    </w:p>
    <w:p w14:paraId="5DE1319D" w14:textId="77777777" w:rsidR="00BD7063" w:rsidRPr="003E4D95" w:rsidRDefault="00BD7063" w:rsidP="00BD7063">
      <w:pPr>
        <w:pStyle w:val="ListParagraph"/>
        <w:ind w:left="360"/>
        <w:jc w:val="both"/>
        <w:rPr>
          <w:b/>
          <w:bCs/>
          <w:color w:val="000000" w:themeColor="text1"/>
        </w:rPr>
      </w:pPr>
    </w:p>
    <w:p w14:paraId="23393020" w14:textId="57AE70B5" w:rsidR="00BD7063" w:rsidRPr="003E4D95" w:rsidRDefault="00BD7063" w:rsidP="00BD7063">
      <w:pPr>
        <w:jc w:val="center"/>
        <w:rPr>
          <w:b/>
          <w:bCs/>
          <w:color w:val="000000" w:themeColor="text1"/>
        </w:rPr>
      </w:pPr>
      <w:r w:rsidRPr="003E4D95">
        <w:rPr>
          <w:b/>
          <w:bCs/>
          <w:color w:val="000000" w:themeColor="text1"/>
        </w:rPr>
        <w:t>NEW BUSINESS</w:t>
      </w:r>
    </w:p>
    <w:p w14:paraId="5A26C5C4" w14:textId="77777777" w:rsidR="003E4D95" w:rsidRPr="003E4D95" w:rsidRDefault="003E4D95" w:rsidP="00BD7063">
      <w:pPr>
        <w:jc w:val="center"/>
        <w:rPr>
          <w:b/>
          <w:bCs/>
          <w:color w:val="000000" w:themeColor="text1"/>
        </w:rPr>
      </w:pPr>
    </w:p>
    <w:p w14:paraId="4B57A424" w14:textId="22A57B64" w:rsidR="00BD7063" w:rsidRPr="003E4D95" w:rsidRDefault="001A6530" w:rsidP="001A6530">
      <w:pPr>
        <w:pStyle w:val="ListParagraph"/>
        <w:numPr>
          <w:ilvl w:val="0"/>
          <w:numId w:val="10"/>
        </w:numPr>
        <w:suppressAutoHyphens/>
        <w:ind w:left="360"/>
        <w:jc w:val="both"/>
        <w:rPr>
          <w:b/>
          <w:color w:val="000000" w:themeColor="text1"/>
          <w:u w:val="single"/>
        </w:rPr>
      </w:pPr>
      <w:r w:rsidRPr="003E4D95">
        <w:rPr>
          <w:b/>
          <w:color w:val="000000" w:themeColor="text1"/>
          <w:u w:val="single"/>
        </w:rPr>
        <w:t xml:space="preserve">Swimming Pool – </w:t>
      </w:r>
      <w:r w:rsidR="006E3AD0">
        <w:rPr>
          <w:b/>
          <w:color w:val="000000" w:themeColor="text1"/>
          <w:u w:val="single"/>
        </w:rPr>
        <w:t>Pl</w:t>
      </w:r>
      <w:r w:rsidRPr="003E4D95">
        <w:rPr>
          <w:b/>
          <w:color w:val="000000" w:themeColor="text1"/>
          <w:u w:val="single"/>
        </w:rPr>
        <w:t>an to Open for 2021 Season:</w:t>
      </w:r>
    </w:p>
    <w:p w14:paraId="7C40E81E" w14:textId="73421D74" w:rsidR="00BD7063" w:rsidRPr="003E4D95" w:rsidRDefault="0005476C" w:rsidP="007F574F">
      <w:pPr>
        <w:suppressAutoHyphens/>
        <w:jc w:val="both"/>
        <w:rPr>
          <w:bCs/>
          <w:color w:val="000000" w:themeColor="text1"/>
        </w:rPr>
      </w:pPr>
      <w:r>
        <w:rPr>
          <w:bCs/>
          <w:color w:val="000000" w:themeColor="text1"/>
        </w:rPr>
        <w:t xml:space="preserve">City Administrator, Kent Hixson, </w:t>
      </w:r>
      <w:r w:rsidR="001A6530" w:rsidRPr="003E4D95">
        <w:rPr>
          <w:bCs/>
          <w:color w:val="000000" w:themeColor="text1"/>
        </w:rPr>
        <w:t xml:space="preserve">reviewed the </w:t>
      </w:r>
      <w:r>
        <w:rPr>
          <w:bCs/>
          <w:color w:val="000000" w:themeColor="text1"/>
        </w:rPr>
        <w:t xml:space="preserve">2021 </w:t>
      </w:r>
      <w:r w:rsidR="001A6530" w:rsidRPr="003E4D95">
        <w:rPr>
          <w:bCs/>
          <w:color w:val="000000" w:themeColor="text1"/>
        </w:rPr>
        <w:t xml:space="preserve">swimming pool calendar </w:t>
      </w:r>
      <w:r>
        <w:rPr>
          <w:bCs/>
          <w:color w:val="000000" w:themeColor="text1"/>
        </w:rPr>
        <w:t xml:space="preserve">and the managers plan to open the pool with the council. </w:t>
      </w:r>
    </w:p>
    <w:p w14:paraId="251C449F" w14:textId="77777777" w:rsidR="003E4D95" w:rsidRPr="003E4D95" w:rsidRDefault="003E4D95" w:rsidP="007F574F">
      <w:pPr>
        <w:suppressAutoHyphens/>
        <w:jc w:val="both"/>
        <w:rPr>
          <w:bCs/>
          <w:color w:val="000000" w:themeColor="text1"/>
        </w:rPr>
      </w:pPr>
    </w:p>
    <w:p w14:paraId="0F46851B" w14:textId="29686406" w:rsidR="001A6530" w:rsidRPr="003E4D95" w:rsidRDefault="001A6530" w:rsidP="007F574F">
      <w:pPr>
        <w:pStyle w:val="ListParagraph"/>
        <w:numPr>
          <w:ilvl w:val="0"/>
          <w:numId w:val="10"/>
        </w:numPr>
        <w:suppressAutoHyphens/>
        <w:ind w:left="360"/>
        <w:jc w:val="both"/>
        <w:rPr>
          <w:b/>
          <w:color w:val="000000" w:themeColor="text1"/>
          <w:u w:val="single"/>
        </w:rPr>
      </w:pPr>
      <w:r w:rsidRPr="003E4D95">
        <w:rPr>
          <w:b/>
          <w:color w:val="000000" w:themeColor="text1"/>
          <w:u w:val="single"/>
        </w:rPr>
        <w:t>Consideration of Dedications to Woods Addition Final Plat:</w:t>
      </w:r>
    </w:p>
    <w:p w14:paraId="67AA9921" w14:textId="2F36E9C2" w:rsidR="007F574F" w:rsidRDefault="0005476C" w:rsidP="007F574F">
      <w:pPr>
        <w:autoSpaceDE w:val="0"/>
        <w:autoSpaceDN w:val="0"/>
        <w:adjustRightInd w:val="0"/>
        <w:jc w:val="both"/>
        <w:rPr>
          <w:color w:val="000000"/>
        </w:rPr>
      </w:pPr>
      <w:r>
        <w:rPr>
          <w:color w:val="000000"/>
        </w:rPr>
        <w:t xml:space="preserve">Planning and Zoning Director, Joel Pile, reviewed information with the council.  </w:t>
      </w:r>
      <w:r w:rsidR="007F574F">
        <w:rPr>
          <w:color w:val="000000"/>
        </w:rPr>
        <w:t xml:space="preserve">The </w:t>
      </w:r>
      <w:r>
        <w:rPr>
          <w:color w:val="000000"/>
        </w:rPr>
        <w:t xml:space="preserve">Woods Addition is a small tract </w:t>
      </w:r>
      <w:r w:rsidR="007F574F">
        <w:rPr>
          <w:color w:val="000000"/>
        </w:rPr>
        <w:t>outside the city limits, but within three miles of the city limits located</w:t>
      </w:r>
      <w:r>
        <w:rPr>
          <w:color w:val="000000"/>
        </w:rPr>
        <w:t xml:space="preserve"> </w:t>
      </w:r>
      <w:r w:rsidR="00AB3FD9">
        <w:rPr>
          <w:color w:val="000000"/>
        </w:rPr>
        <w:t>at 1</w:t>
      </w:r>
      <w:r w:rsidR="005E3C32">
        <w:rPr>
          <w:color w:val="000000"/>
        </w:rPr>
        <w:t>0</w:t>
      </w:r>
      <w:r w:rsidR="00AB3FD9">
        <w:rPr>
          <w:color w:val="000000"/>
        </w:rPr>
        <w:t>621 E. 103</w:t>
      </w:r>
      <w:r w:rsidR="00AB3FD9" w:rsidRPr="00AB3FD9">
        <w:rPr>
          <w:color w:val="000000"/>
          <w:vertAlign w:val="superscript"/>
        </w:rPr>
        <w:t>rd</w:t>
      </w:r>
      <w:r w:rsidR="00AB3FD9">
        <w:rPr>
          <w:color w:val="000000"/>
        </w:rPr>
        <w:t xml:space="preserve"> St. So.</w:t>
      </w:r>
      <w:r>
        <w:rPr>
          <w:color w:val="000000"/>
        </w:rPr>
        <w:t xml:space="preserve"> </w:t>
      </w:r>
      <w:r w:rsidR="005E3C32">
        <w:rPr>
          <w:color w:val="000000"/>
        </w:rPr>
        <w:t>in Sedgwick County.</w:t>
      </w:r>
    </w:p>
    <w:p w14:paraId="2D3BC3BD" w14:textId="10C4C447" w:rsidR="003E4D95" w:rsidRPr="007F574F" w:rsidRDefault="0005476C" w:rsidP="007F574F">
      <w:pPr>
        <w:autoSpaceDE w:val="0"/>
        <w:autoSpaceDN w:val="0"/>
        <w:adjustRightInd w:val="0"/>
        <w:jc w:val="both"/>
        <w:rPr>
          <w:color w:val="000000"/>
        </w:rPr>
      </w:pPr>
      <w:r>
        <w:rPr>
          <w:color w:val="000000"/>
        </w:rPr>
        <w:t xml:space="preserve"> </w:t>
      </w:r>
    </w:p>
    <w:p w14:paraId="6A21A3B7" w14:textId="58B1165D" w:rsidR="003E4D95" w:rsidRPr="007F574F" w:rsidRDefault="003E4D95" w:rsidP="007F574F">
      <w:pPr>
        <w:jc w:val="both"/>
      </w:pPr>
      <w:r w:rsidRPr="003E4D95">
        <w:t>The plat was reviewed by the Subdivision Committee on April 6, 2021</w:t>
      </w:r>
      <w:r w:rsidR="00F65B2A">
        <w:t>.</w:t>
      </w:r>
      <w:r w:rsidRPr="003E4D95">
        <w:t xml:space="preserve"> </w:t>
      </w:r>
      <w:r w:rsidR="00F65B2A">
        <w:t>T</w:t>
      </w:r>
      <w:r w:rsidRPr="003E4D95">
        <w:t xml:space="preserve">he </w:t>
      </w:r>
      <w:r w:rsidR="006A1966">
        <w:t>c</w:t>
      </w:r>
      <w:r w:rsidRPr="003E4D95">
        <w:t xml:space="preserve">ommittee recommended forwarding it to the Planning Commission for consideration and approval.  The plat was reviewed by the Planning Commission on April 8, 2021, with action taken to approve the plat and recommend the City Council accept the dedications, if any, shown on the plat.  </w:t>
      </w:r>
    </w:p>
    <w:p w14:paraId="4460301D" w14:textId="6D7969EC" w:rsidR="003E4D95" w:rsidRPr="003E4D95" w:rsidRDefault="00E716AB" w:rsidP="007F574F">
      <w:pPr>
        <w:jc w:val="both"/>
      </w:pPr>
      <w:r>
        <w:lastRenderedPageBreak/>
        <w:t>MOTION</w:t>
      </w:r>
      <w:r w:rsidR="003E4D95" w:rsidRPr="003E4D95">
        <w:t xml:space="preserve"> by </w:t>
      </w:r>
      <w:r w:rsidR="007F574F">
        <w:t>Mottola</w:t>
      </w:r>
      <w:r w:rsidR="003E4D95" w:rsidRPr="003E4D95">
        <w:t xml:space="preserve">, second by </w:t>
      </w:r>
      <w:r w:rsidR="007F574F">
        <w:t>Cardwell</w:t>
      </w:r>
      <w:r w:rsidR="003E4D95" w:rsidRPr="003E4D95">
        <w:t xml:space="preserve"> to accept all dedications shown on the plat of the Woods Addition and authorize the Mayor to sign. </w:t>
      </w:r>
    </w:p>
    <w:p w14:paraId="39229B68" w14:textId="77777777" w:rsidR="003E4D95" w:rsidRPr="003E4D95" w:rsidRDefault="003E4D95" w:rsidP="007F574F">
      <w:pPr>
        <w:pStyle w:val="NoSpacing"/>
        <w:jc w:val="both"/>
        <w:rPr>
          <w:rFonts w:ascii="Times New Roman" w:hAnsi="Times New Roman" w:cs="Times New Roman"/>
          <w:color w:val="000000" w:themeColor="text1"/>
          <w:sz w:val="24"/>
          <w:szCs w:val="24"/>
        </w:rPr>
      </w:pPr>
      <w:r w:rsidRPr="003E4D95">
        <w:rPr>
          <w:rFonts w:ascii="Times New Roman" w:hAnsi="Times New Roman" w:cs="Times New Roman"/>
          <w:color w:val="000000" w:themeColor="text1"/>
          <w:sz w:val="24"/>
          <w:szCs w:val="24"/>
        </w:rPr>
        <w:t>MOTION approved unanimously.</w:t>
      </w:r>
    </w:p>
    <w:p w14:paraId="6D333F7D" w14:textId="36610DEE" w:rsidR="003E4D95" w:rsidRPr="003E4D95" w:rsidRDefault="003E4D95" w:rsidP="003E4D95">
      <w:r w:rsidRPr="003E4D95">
        <w:t xml:space="preserve">  </w:t>
      </w:r>
    </w:p>
    <w:p w14:paraId="24D20795" w14:textId="1D49E563" w:rsidR="001A6530" w:rsidRPr="003E4D95" w:rsidRDefault="003E4D95" w:rsidP="003E4D95">
      <w:pPr>
        <w:pStyle w:val="ListParagraph"/>
        <w:numPr>
          <w:ilvl w:val="0"/>
          <w:numId w:val="10"/>
        </w:numPr>
        <w:suppressAutoHyphens/>
        <w:ind w:left="360"/>
        <w:jc w:val="both"/>
        <w:rPr>
          <w:b/>
          <w:color w:val="000000" w:themeColor="text1"/>
          <w:u w:val="single"/>
        </w:rPr>
      </w:pPr>
      <w:r w:rsidRPr="003E4D95">
        <w:rPr>
          <w:b/>
          <w:color w:val="000000" w:themeColor="text1"/>
          <w:u w:val="single"/>
        </w:rPr>
        <w:t>Consideration of Dedications to Lorik Acres Addition Final Plat:</w:t>
      </w:r>
    </w:p>
    <w:p w14:paraId="0DC6CAA4" w14:textId="58080112" w:rsidR="00F560EE" w:rsidRPr="00F560EE" w:rsidRDefault="00F560EE" w:rsidP="00F560EE">
      <w:pPr>
        <w:pStyle w:val="ListParagraph"/>
        <w:autoSpaceDE w:val="0"/>
        <w:autoSpaceDN w:val="0"/>
        <w:adjustRightInd w:val="0"/>
        <w:ind w:left="0"/>
        <w:jc w:val="both"/>
        <w:rPr>
          <w:color w:val="000000"/>
        </w:rPr>
      </w:pPr>
      <w:r w:rsidRPr="00F560EE">
        <w:rPr>
          <w:color w:val="000000"/>
        </w:rPr>
        <w:t xml:space="preserve">Planning and Zoning Director, Joel Pile, reviewed information with the council.  The </w:t>
      </w:r>
      <w:r>
        <w:rPr>
          <w:color w:val="000000"/>
        </w:rPr>
        <w:t xml:space="preserve">Lorik Acres </w:t>
      </w:r>
      <w:r w:rsidRPr="00F560EE">
        <w:rPr>
          <w:color w:val="000000"/>
        </w:rPr>
        <w:t xml:space="preserve">Addition is a small tract outside the city limits, but within three miles of the city limits located </w:t>
      </w:r>
      <w:r>
        <w:rPr>
          <w:color w:val="000000"/>
        </w:rPr>
        <w:t>at 1677 &amp; 1679 E. 140</w:t>
      </w:r>
      <w:r w:rsidRPr="00F560EE">
        <w:rPr>
          <w:color w:val="000000"/>
          <w:vertAlign w:val="superscript"/>
        </w:rPr>
        <w:t>th</w:t>
      </w:r>
      <w:r>
        <w:rPr>
          <w:color w:val="000000"/>
        </w:rPr>
        <w:t xml:space="preserve"> Ave. N.</w:t>
      </w:r>
      <w:r w:rsidR="00DC4B07">
        <w:rPr>
          <w:color w:val="000000"/>
        </w:rPr>
        <w:t xml:space="preserve"> in Sumner County.</w:t>
      </w:r>
    </w:p>
    <w:p w14:paraId="56864019" w14:textId="1C14F621" w:rsidR="003E4D95" w:rsidRPr="003E4D95" w:rsidRDefault="003E4D95" w:rsidP="003E4D95">
      <w:pPr>
        <w:autoSpaceDE w:val="0"/>
        <w:autoSpaceDN w:val="0"/>
        <w:adjustRightInd w:val="0"/>
        <w:rPr>
          <w:b/>
          <w:bCs/>
          <w:color w:val="000000"/>
        </w:rPr>
      </w:pPr>
    </w:p>
    <w:p w14:paraId="323095C3" w14:textId="266E5F87" w:rsidR="003E4D95" w:rsidRPr="003E4D95" w:rsidRDefault="003E4D95" w:rsidP="001D755B">
      <w:pPr>
        <w:jc w:val="both"/>
      </w:pPr>
      <w:r w:rsidRPr="003E4D95">
        <w:t>The plat was reviewed by the Subdivision Committee on April 6, 2021</w:t>
      </w:r>
      <w:r w:rsidR="006912BD">
        <w:t>.</w:t>
      </w:r>
      <w:r w:rsidRPr="003E4D95">
        <w:t xml:space="preserve"> </w:t>
      </w:r>
      <w:r w:rsidR="006912BD">
        <w:t>T</w:t>
      </w:r>
      <w:r w:rsidRPr="003E4D95">
        <w:t xml:space="preserve">he committee recommended forwarding it to the Planning Commission for consideration and approval.  The plat was reviewed by the Planning Commission on April 8, 2021, with action taken to approve the plat and recommend the City Council accept the dedications, if any, shown on the plat.  </w:t>
      </w:r>
    </w:p>
    <w:p w14:paraId="0CEE3063" w14:textId="77777777" w:rsidR="003E4D95" w:rsidRPr="003E4D95" w:rsidRDefault="003E4D95" w:rsidP="003E4D95"/>
    <w:p w14:paraId="41876988" w14:textId="28913B61" w:rsidR="003E4D95" w:rsidRPr="003E4D95" w:rsidRDefault="003E4D95" w:rsidP="0018041A">
      <w:pPr>
        <w:jc w:val="both"/>
      </w:pPr>
      <w:r w:rsidRPr="003E4D95">
        <w:t>M</w:t>
      </w:r>
      <w:r w:rsidR="00E716AB">
        <w:t>OTION</w:t>
      </w:r>
      <w:r w:rsidRPr="003E4D95">
        <w:t xml:space="preserve"> by </w:t>
      </w:r>
      <w:r w:rsidR="00AB3FD9">
        <w:t>Allen</w:t>
      </w:r>
      <w:r w:rsidRPr="003E4D95">
        <w:t xml:space="preserve">, second by </w:t>
      </w:r>
      <w:r w:rsidR="00AB3FD9">
        <w:t>Mott</w:t>
      </w:r>
      <w:r w:rsidR="00A07B80">
        <w:t>ola</w:t>
      </w:r>
      <w:r w:rsidRPr="003E4D95">
        <w:t xml:space="preserve"> to accept all dedications shown on the plat of the Lorik Acres Addition and authorize the Mayor to sign.   </w:t>
      </w:r>
    </w:p>
    <w:p w14:paraId="37767D37" w14:textId="77777777" w:rsidR="003E4D95" w:rsidRPr="003E4D95" w:rsidRDefault="003E4D95" w:rsidP="0018041A">
      <w:pPr>
        <w:pStyle w:val="NoSpacing"/>
        <w:jc w:val="both"/>
        <w:rPr>
          <w:rFonts w:ascii="Times New Roman" w:hAnsi="Times New Roman" w:cs="Times New Roman"/>
          <w:color w:val="000000" w:themeColor="text1"/>
          <w:sz w:val="24"/>
          <w:szCs w:val="24"/>
        </w:rPr>
      </w:pPr>
      <w:r w:rsidRPr="003E4D95">
        <w:rPr>
          <w:rFonts w:ascii="Times New Roman" w:hAnsi="Times New Roman" w:cs="Times New Roman"/>
          <w:color w:val="000000" w:themeColor="text1"/>
          <w:sz w:val="24"/>
          <w:szCs w:val="24"/>
        </w:rPr>
        <w:t>MOTION approved unanimously.</w:t>
      </w:r>
    </w:p>
    <w:p w14:paraId="36F1C694" w14:textId="77777777" w:rsidR="003E4D95" w:rsidRPr="003E4D95" w:rsidRDefault="003E4D95" w:rsidP="003E4D95">
      <w:pPr>
        <w:pStyle w:val="ListParagraph"/>
        <w:suppressAutoHyphens/>
        <w:ind w:left="360"/>
        <w:jc w:val="both"/>
        <w:rPr>
          <w:bCs/>
          <w:color w:val="000000" w:themeColor="text1"/>
        </w:rPr>
      </w:pPr>
    </w:p>
    <w:p w14:paraId="6115CE71" w14:textId="77777777" w:rsidR="00BD7063" w:rsidRPr="003E4D95" w:rsidRDefault="00BD7063" w:rsidP="00BD7063">
      <w:pPr>
        <w:jc w:val="both"/>
        <w:rPr>
          <w:color w:val="000000" w:themeColor="text1"/>
        </w:rPr>
      </w:pPr>
    </w:p>
    <w:p w14:paraId="1C9DB585" w14:textId="77777777" w:rsidR="00BD7063" w:rsidRPr="003E4D95" w:rsidRDefault="00BD7063" w:rsidP="00BD7063">
      <w:pPr>
        <w:pStyle w:val="ListParagraph"/>
        <w:tabs>
          <w:tab w:val="left" w:pos="0"/>
        </w:tabs>
        <w:ind w:left="0"/>
        <w:jc w:val="center"/>
        <w:rPr>
          <w:b/>
          <w:color w:val="000000" w:themeColor="text1"/>
        </w:rPr>
      </w:pPr>
      <w:r w:rsidRPr="003E4D95">
        <w:rPr>
          <w:b/>
          <w:color w:val="000000" w:themeColor="text1"/>
        </w:rPr>
        <w:t>ORDINANCES &amp; RESOLUTIONS</w:t>
      </w:r>
    </w:p>
    <w:p w14:paraId="69497B71" w14:textId="77777777" w:rsidR="00BD7063" w:rsidRPr="003E4D95" w:rsidRDefault="00BD7063" w:rsidP="00BD7063">
      <w:pPr>
        <w:pStyle w:val="ListParagraph"/>
        <w:tabs>
          <w:tab w:val="left" w:pos="0"/>
        </w:tabs>
        <w:ind w:left="0"/>
        <w:jc w:val="both"/>
        <w:rPr>
          <w:b/>
          <w:color w:val="000000" w:themeColor="text1"/>
        </w:rPr>
      </w:pPr>
    </w:p>
    <w:p w14:paraId="310193FA" w14:textId="641FEC07" w:rsidR="00BD7063" w:rsidRPr="003E4D95" w:rsidRDefault="00994876" w:rsidP="001A6530">
      <w:pPr>
        <w:pStyle w:val="BlockText"/>
        <w:widowControl/>
        <w:numPr>
          <w:ilvl w:val="0"/>
          <w:numId w:val="8"/>
        </w:numPr>
        <w:ind w:left="360" w:right="0"/>
        <w:rPr>
          <w:b/>
          <w:bCs/>
          <w:color w:val="000000" w:themeColor="text1"/>
          <w:szCs w:val="24"/>
          <w:u w:val="single"/>
        </w:rPr>
      </w:pPr>
      <w:r w:rsidRPr="003E4D95">
        <w:rPr>
          <w:b/>
          <w:bCs/>
          <w:color w:val="000000" w:themeColor="text1"/>
          <w:szCs w:val="24"/>
          <w:u w:val="single"/>
        </w:rPr>
        <w:t>Resolution for “Moms and Mi</w:t>
      </w:r>
      <w:r w:rsidR="001A6530" w:rsidRPr="003E4D95">
        <w:rPr>
          <w:b/>
          <w:bCs/>
          <w:color w:val="000000" w:themeColor="text1"/>
          <w:szCs w:val="24"/>
          <w:u w:val="single"/>
        </w:rPr>
        <w:t>mosas” Special Event in Cobb Park:</w:t>
      </w:r>
    </w:p>
    <w:p w14:paraId="4FC83D9A" w14:textId="3F32773B" w:rsidR="001A6530" w:rsidRPr="003E4D95" w:rsidRDefault="001A6530" w:rsidP="001A6530">
      <w:pPr>
        <w:pStyle w:val="NoSpacing"/>
        <w:jc w:val="both"/>
        <w:rPr>
          <w:rFonts w:ascii="Times New Roman" w:hAnsi="Times New Roman" w:cs="Times New Roman"/>
          <w:sz w:val="24"/>
          <w:szCs w:val="24"/>
        </w:rPr>
      </w:pPr>
      <w:r w:rsidRPr="003E4D95">
        <w:rPr>
          <w:rFonts w:ascii="Times New Roman" w:hAnsi="Times New Roman" w:cs="Times New Roman"/>
          <w:sz w:val="24"/>
          <w:szCs w:val="24"/>
        </w:rPr>
        <w:t>State law and the Code of the City of Mulvane, Kansas provide for the issuance of “temporary permits” to sell alcohol at “Special Events” during specified times at otherwise unlicensed locations.</w:t>
      </w:r>
      <w:r w:rsidR="00AB3FD9" w:rsidRPr="00AB3FD9">
        <w:rPr>
          <w:rFonts w:ascii="Times New Roman" w:hAnsi="Times New Roman" w:cs="Times New Roman"/>
          <w:sz w:val="24"/>
          <w:szCs w:val="24"/>
        </w:rPr>
        <w:t xml:space="preserve"> </w:t>
      </w:r>
      <w:r w:rsidR="00AB3FD9" w:rsidRPr="003E4D95">
        <w:rPr>
          <w:rFonts w:ascii="Times New Roman" w:hAnsi="Times New Roman" w:cs="Times New Roman"/>
          <w:sz w:val="24"/>
          <w:szCs w:val="24"/>
        </w:rPr>
        <w:t>Consumption of alcohol on City property is generally illegal in the City unless the City Council designates an exemption by Special Event.</w:t>
      </w:r>
      <w:r w:rsidRPr="003E4D95">
        <w:rPr>
          <w:rFonts w:ascii="Times New Roman" w:hAnsi="Times New Roman" w:cs="Times New Roman"/>
          <w:sz w:val="24"/>
          <w:szCs w:val="24"/>
        </w:rPr>
        <w:t xml:space="preserve"> </w:t>
      </w:r>
      <w:r w:rsidR="00AB3FD9">
        <w:rPr>
          <w:rFonts w:ascii="Times New Roman" w:hAnsi="Times New Roman" w:cs="Times New Roman"/>
          <w:sz w:val="24"/>
          <w:szCs w:val="24"/>
        </w:rPr>
        <w:t>I</w:t>
      </w:r>
      <w:r w:rsidRPr="003E4D95">
        <w:rPr>
          <w:rFonts w:ascii="Times New Roman" w:hAnsi="Times New Roman" w:cs="Times New Roman"/>
          <w:sz w:val="24"/>
          <w:szCs w:val="24"/>
        </w:rPr>
        <w:t xml:space="preserve">f the Special Event is to take place in any park, on any street or on public property, City Council approval is required before a temporary permit may be issued. </w:t>
      </w:r>
      <w:r w:rsidR="001E5616" w:rsidRPr="003E4D95">
        <w:rPr>
          <w:rFonts w:ascii="Times New Roman" w:hAnsi="Times New Roman" w:cs="Times New Roman"/>
          <w:sz w:val="24"/>
          <w:szCs w:val="24"/>
        </w:rPr>
        <w:t>A Special Event allowing alcohol to be sold and consumed on City property must be approved by Resolution.</w:t>
      </w:r>
    </w:p>
    <w:p w14:paraId="4FF025EB" w14:textId="7721A087" w:rsidR="001A6530" w:rsidRDefault="001A6530" w:rsidP="001A6530">
      <w:pPr>
        <w:pStyle w:val="NoSpacing"/>
        <w:jc w:val="both"/>
        <w:rPr>
          <w:rFonts w:ascii="Times New Roman" w:hAnsi="Times New Roman" w:cs="Times New Roman"/>
          <w:sz w:val="24"/>
          <w:szCs w:val="24"/>
        </w:rPr>
      </w:pPr>
    </w:p>
    <w:p w14:paraId="601842D1" w14:textId="42A4A156" w:rsidR="00AB3FD9" w:rsidRDefault="00AB3FD9" w:rsidP="001A6530">
      <w:pPr>
        <w:pStyle w:val="NoSpacing"/>
        <w:jc w:val="both"/>
        <w:rPr>
          <w:rFonts w:ascii="Times New Roman" w:hAnsi="Times New Roman" w:cs="Times New Roman"/>
          <w:sz w:val="24"/>
          <w:szCs w:val="24"/>
        </w:rPr>
      </w:pPr>
      <w:r>
        <w:rPr>
          <w:rFonts w:ascii="Times New Roman" w:hAnsi="Times New Roman" w:cs="Times New Roman"/>
          <w:sz w:val="24"/>
          <w:szCs w:val="24"/>
        </w:rPr>
        <w:t>Councilmember, Jenean Keck, arrived at 7:42 p.m.</w:t>
      </w:r>
    </w:p>
    <w:p w14:paraId="40CE33F0" w14:textId="77777777" w:rsidR="00AB3FD9" w:rsidRPr="003E4D95" w:rsidRDefault="00AB3FD9" w:rsidP="001A6530">
      <w:pPr>
        <w:pStyle w:val="NoSpacing"/>
        <w:jc w:val="both"/>
        <w:rPr>
          <w:rFonts w:ascii="Times New Roman" w:hAnsi="Times New Roman" w:cs="Times New Roman"/>
          <w:sz w:val="24"/>
          <w:szCs w:val="24"/>
        </w:rPr>
      </w:pPr>
    </w:p>
    <w:p w14:paraId="4AEB9491" w14:textId="185F1E04" w:rsidR="001A6530" w:rsidRPr="003E4D95" w:rsidRDefault="001A6530" w:rsidP="001A6530">
      <w:pPr>
        <w:pStyle w:val="NoSpacing"/>
        <w:jc w:val="both"/>
        <w:rPr>
          <w:rFonts w:ascii="Times New Roman" w:hAnsi="Times New Roman" w:cs="Times New Roman"/>
          <w:sz w:val="24"/>
          <w:szCs w:val="24"/>
        </w:rPr>
      </w:pPr>
      <w:r w:rsidRPr="003E4D95">
        <w:rPr>
          <w:rFonts w:ascii="Times New Roman" w:hAnsi="Times New Roman" w:cs="Times New Roman"/>
          <w:sz w:val="24"/>
          <w:szCs w:val="24"/>
        </w:rPr>
        <w:t>Farber Mottola, LLC d/b/a Luciano’s has applied to the City for a temporary permit to sell and serve alcohol at a “Mom</w:t>
      </w:r>
      <w:r w:rsidR="00B55A81">
        <w:rPr>
          <w:rFonts w:ascii="Times New Roman" w:hAnsi="Times New Roman" w:cs="Times New Roman"/>
          <w:sz w:val="24"/>
          <w:szCs w:val="24"/>
        </w:rPr>
        <w:t>’</w:t>
      </w:r>
      <w:r w:rsidRPr="003E4D95">
        <w:rPr>
          <w:rFonts w:ascii="Times New Roman" w:hAnsi="Times New Roman" w:cs="Times New Roman"/>
          <w:sz w:val="24"/>
          <w:szCs w:val="24"/>
        </w:rPr>
        <w:t>s &amp; Mimosas” event at Cobb Family Historical Park on Saturday, May 8, 2021 from 9:00 a</w:t>
      </w:r>
      <w:r w:rsidR="009710AB">
        <w:rPr>
          <w:rFonts w:ascii="Times New Roman" w:hAnsi="Times New Roman" w:cs="Times New Roman"/>
          <w:sz w:val="24"/>
          <w:szCs w:val="24"/>
        </w:rPr>
        <w:t>.</w:t>
      </w:r>
      <w:r w:rsidRPr="003E4D95">
        <w:rPr>
          <w:rFonts w:ascii="Times New Roman" w:hAnsi="Times New Roman" w:cs="Times New Roman"/>
          <w:sz w:val="24"/>
          <w:szCs w:val="24"/>
        </w:rPr>
        <w:t>m</w:t>
      </w:r>
      <w:r w:rsidR="009710AB">
        <w:rPr>
          <w:rFonts w:ascii="Times New Roman" w:hAnsi="Times New Roman" w:cs="Times New Roman"/>
          <w:sz w:val="24"/>
          <w:szCs w:val="24"/>
        </w:rPr>
        <w:t>.</w:t>
      </w:r>
      <w:r w:rsidRPr="003E4D95">
        <w:rPr>
          <w:rFonts w:ascii="Times New Roman" w:hAnsi="Times New Roman" w:cs="Times New Roman"/>
          <w:sz w:val="24"/>
          <w:szCs w:val="24"/>
        </w:rPr>
        <w:t xml:space="preserve"> to 1:00 p</w:t>
      </w:r>
      <w:r w:rsidR="009710AB">
        <w:rPr>
          <w:rFonts w:ascii="Times New Roman" w:hAnsi="Times New Roman" w:cs="Times New Roman"/>
          <w:sz w:val="24"/>
          <w:szCs w:val="24"/>
        </w:rPr>
        <w:t>.</w:t>
      </w:r>
      <w:r w:rsidRPr="003E4D95">
        <w:rPr>
          <w:rFonts w:ascii="Times New Roman" w:hAnsi="Times New Roman" w:cs="Times New Roman"/>
          <w:sz w:val="24"/>
          <w:szCs w:val="24"/>
        </w:rPr>
        <w:t>m.</w:t>
      </w:r>
      <w:r w:rsidR="00AB3FD9">
        <w:rPr>
          <w:rFonts w:ascii="Times New Roman" w:hAnsi="Times New Roman" w:cs="Times New Roman"/>
          <w:sz w:val="24"/>
          <w:szCs w:val="24"/>
        </w:rPr>
        <w:t xml:space="preserve">  Mottola stated this is an MRC event, and Luciano’s will be serving alcohol and snacks.</w:t>
      </w:r>
    </w:p>
    <w:p w14:paraId="4EE840D9" w14:textId="77777777" w:rsidR="001A6530" w:rsidRPr="003E4D95" w:rsidRDefault="001A6530" w:rsidP="001A6530">
      <w:pPr>
        <w:pStyle w:val="NoSpacing"/>
        <w:keepNext/>
        <w:jc w:val="both"/>
        <w:rPr>
          <w:rFonts w:ascii="Times New Roman" w:hAnsi="Times New Roman" w:cs="Times New Roman"/>
          <w:sz w:val="24"/>
          <w:szCs w:val="24"/>
        </w:rPr>
      </w:pPr>
    </w:p>
    <w:p w14:paraId="2CF0BDC1" w14:textId="59A13085" w:rsidR="001A6530" w:rsidRPr="003E4D95" w:rsidRDefault="001A6530" w:rsidP="001A6530">
      <w:pPr>
        <w:pStyle w:val="NoSpacing"/>
        <w:jc w:val="both"/>
        <w:rPr>
          <w:rFonts w:ascii="Times New Roman" w:hAnsi="Times New Roman" w:cs="Times New Roman"/>
          <w:sz w:val="24"/>
          <w:szCs w:val="24"/>
        </w:rPr>
      </w:pPr>
      <w:r w:rsidRPr="003E4D95">
        <w:rPr>
          <w:rFonts w:ascii="Times New Roman" w:hAnsi="Times New Roman" w:cs="Times New Roman"/>
          <w:sz w:val="24"/>
          <w:szCs w:val="24"/>
        </w:rPr>
        <w:t>M</w:t>
      </w:r>
      <w:r w:rsidR="00E716AB">
        <w:rPr>
          <w:rFonts w:ascii="Times New Roman" w:hAnsi="Times New Roman" w:cs="Times New Roman"/>
          <w:sz w:val="24"/>
          <w:szCs w:val="24"/>
        </w:rPr>
        <w:t>OTION</w:t>
      </w:r>
      <w:r w:rsidRPr="003E4D95">
        <w:rPr>
          <w:rFonts w:ascii="Times New Roman" w:hAnsi="Times New Roman" w:cs="Times New Roman"/>
          <w:sz w:val="24"/>
          <w:szCs w:val="24"/>
        </w:rPr>
        <w:t xml:space="preserve"> by </w:t>
      </w:r>
      <w:r w:rsidR="001E5616">
        <w:rPr>
          <w:rFonts w:ascii="Times New Roman" w:hAnsi="Times New Roman" w:cs="Times New Roman"/>
          <w:sz w:val="24"/>
          <w:szCs w:val="24"/>
        </w:rPr>
        <w:t>Cardwell</w:t>
      </w:r>
      <w:r w:rsidRPr="003E4D95">
        <w:rPr>
          <w:rFonts w:ascii="Times New Roman" w:hAnsi="Times New Roman" w:cs="Times New Roman"/>
          <w:sz w:val="24"/>
          <w:szCs w:val="24"/>
        </w:rPr>
        <w:t xml:space="preserve">, second by </w:t>
      </w:r>
      <w:r w:rsidR="001E5616">
        <w:rPr>
          <w:rFonts w:ascii="Times New Roman" w:hAnsi="Times New Roman" w:cs="Times New Roman"/>
          <w:sz w:val="24"/>
          <w:szCs w:val="24"/>
        </w:rPr>
        <w:t>Richardson</w:t>
      </w:r>
      <w:r w:rsidRPr="003E4D95">
        <w:rPr>
          <w:rFonts w:ascii="Times New Roman" w:hAnsi="Times New Roman" w:cs="Times New Roman"/>
          <w:sz w:val="24"/>
          <w:szCs w:val="24"/>
        </w:rPr>
        <w:t xml:space="preserve"> to approve Resolution No. </w:t>
      </w:r>
      <w:r w:rsidR="001E5616">
        <w:rPr>
          <w:rFonts w:ascii="Times New Roman" w:hAnsi="Times New Roman" w:cs="Times New Roman"/>
          <w:sz w:val="24"/>
          <w:szCs w:val="24"/>
        </w:rPr>
        <w:t>2021-8</w:t>
      </w:r>
      <w:r w:rsidRPr="003E4D95">
        <w:rPr>
          <w:rFonts w:ascii="Times New Roman" w:hAnsi="Times New Roman" w:cs="Times New Roman"/>
          <w:sz w:val="24"/>
          <w:szCs w:val="24"/>
        </w:rPr>
        <w:t xml:space="preserve"> authorizing the issuance of a temporary permit to Farber Mottola, LLC d/b/a Luciano’s to sell and serve alcoholic liquor on City property in connection with the Mom</w:t>
      </w:r>
      <w:r w:rsidR="00B55A81">
        <w:rPr>
          <w:rFonts w:ascii="Times New Roman" w:hAnsi="Times New Roman" w:cs="Times New Roman"/>
          <w:sz w:val="24"/>
          <w:szCs w:val="24"/>
        </w:rPr>
        <w:t>’</w:t>
      </w:r>
      <w:r w:rsidRPr="003E4D95">
        <w:rPr>
          <w:rFonts w:ascii="Times New Roman" w:hAnsi="Times New Roman" w:cs="Times New Roman"/>
          <w:sz w:val="24"/>
          <w:szCs w:val="24"/>
        </w:rPr>
        <w:t>s and Mimosas special event at Cobb Family Historical Park on May 8, 2021 from 9:00 a</w:t>
      </w:r>
      <w:r w:rsidR="00DD5455">
        <w:rPr>
          <w:rFonts w:ascii="Times New Roman" w:hAnsi="Times New Roman" w:cs="Times New Roman"/>
          <w:sz w:val="24"/>
          <w:szCs w:val="24"/>
        </w:rPr>
        <w:t>.</w:t>
      </w:r>
      <w:r w:rsidRPr="003E4D95">
        <w:rPr>
          <w:rFonts w:ascii="Times New Roman" w:hAnsi="Times New Roman" w:cs="Times New Roman"/>
          <w:sz w:val="24"/>
          <w:szCs w:val="24"/>
        </w:rPr>
        <w:t>m</w:t>
      </w:r>
      <w:r w:rsidR="00DD5455">
        <w:rPr>
          <w:rFonts w:ascii="Times New Roman" w:hAnsi="Times New Roman" w:cs="Times New Roman"/>
          <w:sz w:val="24"/>
          <w:szCs w:val="24"/>
        </w:rPr>
        <w:t>.</w:t>
      </w:r>
      <w:r w:rsidRPr="003E4D95">
        <w:rPr>
          <w:rFonts w:ascii="Times New Roman" w:hAnsi="Times New Roman" w:cs="Times New Roman"/>
          <w:sz w:val="24"/>
          <w:szCs w:val="24"/>
        </w:rPr>
        <w:t xml:space="preserve"> to 1:00 p</w:t>
      </w:r>
      <w:r w:rsidR="00DD5455">
        <w:rPr>
          <w:rFonts w:ascii="Times New Roman" w:hAnsi="Times New Roman" w:cs="Times New Roman"/>
          <w:sz w:val="24"/>
          <w:szCs w:val="24"/>
        </w:rPr>
        <w:t>.</w:t>
      </w:r>
      <w:r w:rsidRPr="003E4D95">
        <w:rPr>
          <w:rFonts w:ascii="Times New Roman" w:hAnsi="Times New Roman" w:cs="Times New Roman"/>
          <w:sz w:val="24"/>
          <w:szCs w:val="24"/>
        </w:rPr>
        <w:t>m.</w:t>
      </w:r>
    </w:p>
    <w:p w14:paraId="6B6D4113" w14:textId="0A714F14" w:rsidR="001A6530" w:rsidRPr="003E4D95" w:rsidRDefault="001A6530" w:rsidP="001A6530">
      <w:pPr>
        <w:pStyle w:val="ListParagraph"/>
        <w:ind w:left="0"/>
        <w:jc w:val="both"/>
        <w:rPr>
          <w:bCs/>
          <w:color w:val="000000" w:themeColor="text1"/>
        </w:rPr>
      </w:pPr>
      <w:r w:rsidRPr="003E4D95">
        <w:rPr>
          <w:color w:val="000000" w:themeColor="text1"/>
        </w:rPr>
        <w:t xml:space="preserve">MOTION approved </w:t>
      </w:r>
      <w:r w:rsidR="001E5616">
        <w:rPr>
          <w:color w:val="000000" w:themeColor="text1"/>
        </w:rPr>
        <w:t>with Mottola abstaining.</w:t>
      </w:r>
    </w:p>
    <w:p w14:paraId="6F87613E" w14:textId="37AA6A21" w:rsidR="004F72DE" w:rsidRDefault="004F72DE" w:rsidP="001A6530">
      <w:pPr>
        <w:pStyle w:val="NoSpacing"/>
        <w:jc w:val="both"/>
        <w:rPr>
          <w:rFonts w:ascii="Times New Roman" w:hAnsi="Times New Roman" w:cs="Times New Roman"/>
          <w:sz w:val="24"/>
          <w:szCs w:val="24"/>
        </w:rPr>
      </w:pPr>
    </w:p>
    <w:p w14:paraId="1FB64F54" w14:textId="300E0D1A" w:rsidR="004F72DE" w:rsidRDefault="004F72DE" w:rsidP="001A6530">
      <w:pPr>
        <w:pStyle w:val="NoSpacing"/>
        <w:jc w:val="both"/>
        <w:rPr>
          <w:rFonts w:ascii="Times New Roman" w:hAnsi="Times New Roman" w:cs="Times New Roman"/>
          <w:sz w:val="24"/>
          <w:szCs w:val="24"/>
        </w:rPr>
      </w:pPr>
    </w:p>
    <w:p w14:paraId="26197224" w14:textId="393CA4CC" w:rsidR="004F72DE" w:rsidRDefault="004F72DE" w:rsidP="001A6530">
      <w:pPr>
        <w:pStyle w:val="NoSpacing"/>
        <w:jc w:val="both"/>
        <w:rPr>
          <w:rFonts w:ascii="Times New Roman" w:hAnsi="Times New Roman" w:cs="Times New Roman"/>
          <w:sz w:val="24"/>
          <w:szCs w:val="24"/>
        </w:rPr>
      </w:pPr>
    </w:p>
    <w:p w14:paraId="668AF827" w14:textId="77777777" w:rsidR="004F72DE" w:rsidRPr="003E4D95" w:rsidRDefault="004F72DE" w:rsidP="001A6530">
      <w:pPr>
        <w:pStyle w:val="NoSpacing"/>
        <w:jc w:val="both"/>
        <w:rPr>
          <w:rFonts w:ascii="Times New Roman" w:hAnsi="Times New Roman" w:cs="Times New Roman"/>
          <w:sz w:val="24"/>
          <w:szCs w:val="24"/>
        </w:rPr>
      </w:pPr>
    </w:p>
    <w:p w14:paraId="06F0B565" w14:textId="65A96262" w:rsidR="001A6530" w:rsidRPr="003E4D95" w:rsidRDefault="001A6530" w:rsidP="001A6530">
      <w:pPr>
        <w:tabs>
          <w:tab w:val="center" w:pos="4680"/>
        </w:tabs>
        <w:jc w:val="center"/>
      </w:pPr>
      <w:r w:rsidRPr="003E4D95">
        <w:lastRenderedPageBreak/>
        <w:t xml:space="preserve">RESOLUTION NO. </w:t>
      </w:r>
      <w:r w:rsidR="001E5616">
        <w:t>2021-8</w:t>
      </w:r>
    </w:p>
    <w:p w14:paraId="5B6BA88D" w14:textId="77777777" w:rsidR="001A6530" w:rsidRPr="003E4D95" w:rsidRDefault="001A6530" w:rsidP="001A6530">
      <w:pPr>
        <w:jc w:val="both"/>
      </w:pPr>
    </w:p>
    <w:p w14:paraId="4C2E004A" w14:textId="77777777" w:rsidR="001A6530" w:rsidRPr="003E4D95" w:rsidRDefault="001A6530" w:rsidP="001A6530">
      <w:pPr>
        <w:jc w:val="both"/>
      </w:pPr>
      <w:r w:rsidRPr="003E4D95">
        <w:t>A RESOLUTION OF THE CITY OF MULVANE, KANSAS, AUTHORIZING A SPECIAL EVENT ON CITY PROPERTY IN CONNECTION WITH THE SALE AND SERVICE OF ALCOHOLIC LIQUOR WITHIN THE CITY LIMITS.</w:t>
      </w:r>
    </w:p>
    <w:p w14:paraId="4A2FA298" w14:textId="77777777" w:rsidR="001A6530" w:rsidRPr="003E4D95" w:rsidRDefault="001A6530" w:rsidP="001A6530">
      <w:pPr>
        <w:pStyle w:val="NoSpacing"/>
        <w:jc w:val="both"/>
        <w:rPr>
          <w:rFonts w:ascii="Times New Roman" w:hAnsi="Times New Roman" w:cs="Times New Roman"/>
          <w:sz w:val="24"/>
          <w:szCs w:val="24"/>
        </w:rPr>
      </w:pPr>
    </w:p>
    <w:p w14:paraId="2B5ACC64" w14:textId="1E252BC6" w:rsidR="00BD7063" w:rsidRPr="003E4D95" w:rsidRDefault="001A6530" w:rsidP="001A6530">
      <w:pPr>
        <w:pStyle w:val="NoSpacing"/>
        <w:numPr>
          <w:ilvl w:val="0"/>
          <w:numId w:val="8"/>
        </w:numPr>
        <w:ind w:left="360"/>
        <w:rPr>
          <w:rFonts w:ascii="Times New Roman" w:hAnsi="Times New Roman" w:cs="Times New Roman"/>
          <w:b/>
          <w:bCs/>
          <w:color w:val="000000" w:themeColor="text1"/>
          <w:sz w:val="24"/>
          <w:szCs w:val="24"/>
          <w:u w:val="single"/>
        </w:rPr>
      </w:pPr>
      <w:r w:rsidRPr="003E4D95">
        <w:rPr>
          <w:rFonts w:ascii="Times New Roman" w:hAnsi="Times New Roman" w:cs="Times New Roman"/>
          <w:b/>
          <w:bCs/>
          <w:color w:val="000000" w:themeColor="text1"/>
          <w:sz w:val="24"/>
          <w:szCs w:val="24"/>
          <w:u w:val="single"/>
        </w:rPr>
        <w:t xml:space="preserve">Resolution for Yoga </w:t>
      </w:r>
      <w:r w:rsidR="003059E4">
        <w:rPr>
          <w:rFonts w:ascii="Times New Roman" w:hAnsi="Times New Roman" w:cs="Times New Roman"/>
          <w:b/>
          <w:bCs/>
          <w:color w:val="000000" w:themeColor="text1"/>
          <w:sz w:val="24"/>
          <w:szCs w:val="24"/>
          <w:u w:val="single"/>
        </w:rPr>
        <w:t>at</w:t>
      </w:r>
      <w:r w:rsidRPr="003E4D95">
        <w:rPr>
          <w:rFonts w:ascii="Times New Roman" w:hAnsi="Times New Roman" w:cs="Times New Roman"/>
          <w:b/>
          <w:bCs/>
          <w:color w:val="000000" w:themeColor="text1"/>
          <w:sz w:val="24"/>
          <w:szCs w:val="24"/>
          <w:u w:val="single"/>
        </w:rPr>
        <w:t xml:space="preserve"> the Park – Special Event in Cobb Park:</w:t>
      </w:r>
    </w:p>
    <w:p w14:paraId="2133FC9A" w14:textId="35A2150E" w:rsidR="001E5616" w:rsidRDefault="001E5616" w:rsidP="001E5616">
      <w:pPr>
        <w:pStyle w:val="NoSpacing"/>
        <w:jc w:val="both"/>
        <w:rPr>
          <w:rFonts w:ascii="Times New Roman" w:hAnsi="Times New Roman" w:cs="Times New Roman"/>
          <w:sz w:val="24"/>
          <w:szCs w:val="24"/>
        </w:rPr>
      </w:pPr>
      <w:r w:rsidRPr="003E4D95">
        <w:rPr>
          <w:rFonts w:ascii="Times New Roman" w:hAnsi="Times New Roman" w:cs="Times New Roman"/>
          <w:sz w:val="24"/>
          <w:szCs w:val="24"/>
        </w:rPr>
        <w:t>State law and the Code of the City of Mulvane, Kansas provide for the issuance of “temporary permits” to sell alcohol at “Special Events” during specified times at otherwise unlicensed locations.</w:t>
      </w:r>
      <w:r w:rsidRPr="00AB3FD9">
        <w:rPr>
          <w:rFonts w:ascii="Times New Roman" w:hAnsi="Times New Roman" w:cs="Times New Roman"/>
          <w:sz w:val="24"/>
          <w:szCs w:val="24"/>
        </w:rPr>
        <w:t xml:space="preserve"> </w:t>
      </w:r>
      <w:r w:rsidRPr="003E4D95">
        <w:rPr>
          <w:rFonts w:ascii="Times New Roman" w:hAnsi="Times New Roman" w:cs="Times New Roman"/>
          <w:sz w:val="24"/>
          <w:szCs w:val="24"/>
        </w:rPr>
        <w:t xml:space="preserve">Consumption of alcohol on City property is generally illegal in the City unless the City Council designates an exemption by Special Event. </w:t>
      </w:r>
      <w:r>
        <w:rPr>
          <w:rFonts w:ascii="Times New Roman" w:hAnsi="Times New Roman" w:cs="Times New Roman"/>
          <w:sz w:val="24"/>
          <w:szCs w:val="24"/>
        </w:rPr>
        <w:t>I</w:t>
      </w:r>
      <w:r w:rsidRPr="003E4D95">
        <w:rPr>
          <w:rFonts w:ascii="Times New Roman" w:hAnsi="Times New Roman" w:cs="Times New Roman"/>
          <w:sz w:val="24"/>
          <w:szCs w:val="24"/>
        </w:rPr>
        <w:t>f the Special Event is to take place in any park, on any street or on public property, City Council approval is required before a temporary permit may be issued. A Special Event allowing alcohol to be sold and consumed on City property must be approved by Resolution.</w:t>
      </w:r>
    </w:p>
    <w:p w14:paraId="260E9187" w14:textId="77777777" w:rsidR="001E5616" w:rsidRDefault="001E5616" w:rsidP="001E5616">
      <w:pPr>
        <w:pStyle w:val="NoSpacing"/>
        <w:jc w:val="both"/>
        <w:rPr>
          <w:rFonts w:ascii="Times New Roman" w:hAnsi="Times New Roman" w:cs="Times New Roman"/>
          <w:sz w:val="24"/>
          <w:szCs w:val="24"/>
        </w:rPr>
      </w:pPr>
    </w:p>
    <w:p w14:paraId="20A70061" w14:textId="7D21D1A8" w:rsidR="001A6530" w:rsidRPr="003E4D95" w:rsidRDefault="001E5616" w:rsidP="001A6530">
      <w:pPr>
        <w:pStyle w:val="NoSpacing"/>
        <w:jc w:val="both"/>
        <w:rPr>
          <w:rFonts w:ascii="Times New Roman" w:hAnsi="Times New Roman" w:cs="Times New Roman"/>
          <w:sz w:val="24"/>
          <w:szCs w:val="24"/>
        </w:rPr>
      </w:pPr>
      <w:r w:rsidRPr="003E4D95">
        <w:rPr>
          <w:rFonts w:ascii="Times New Roman" w:hAnsi="Times New Roman" w:cs="Times New Roman"/>
          <w:sz w:val="24"/>
          <w:szCs w:val="24"/>
        </w:rPr>
        <w:t xml:space="preserve">Farber Mottola, LLC d/b/a Luciano’s has applied to the City for a temporary permit to sell and serve alcohol at a “Yoga </w:t>
      </w:r>
      <w:r w:rsidR="009739CE">
        <w:rPr>
          <w:rFonts w:ascii="Times New Roman" w:hAnsi="Times New Roman" w:cs="Times New Roman"/>
          <w:sz w:val="24"/>
          <w:szCs w:val="24"/>
        </w:rPr>
        <w:t>at</w:t>
      </w:r>
      <w:r w:rsidRPr="003E4D95">
        <w:rPr>
          <w:rFonts w:ascii="Times New Roman" w:hAnsi="Times New Roman" w:cs="Times New Roman"/>
          <w:sz w:val="24"/>
          <w:szCs w:val="24"/>
        </w:rPr>
        <w:t xml:space="preserve"> the Park” event at Cobb Family Historical Park on Saturday, June 5, 2021 from 9:00 a</w:t>
      </w:r>
      <w:r w:rsidR="00215354">
        <w:rPr>
          <w:rFonts w:ascii="Times New Roman" w:hAnsi="Times New Roman" w:cs="Times New Roman"/>
          <w:sz w:val="24"/>
          <w:szCs w:val="24"/>
        </w:rPr>
        <w:t>.</w:t>
      </w:r>
      <w:r w:rsidRPr="003E4D95">
        <w:rPr>
          <w:rFonts w:ascii="Times New Roman" w:hAnsi="Times New Roman" w:cs="Times New Roman"/>
          <w:sz w:val="24"/>
          <w:szCs w:val="24"/>
        </w:rPr>
        <w:t>m</w:t>
      </w:r>
      <w:r w:rsidR="00215354">
        <w:rPr>
          <w:rFonts w:ascii="Times New Roman" w:hAnsi="Times New Roman" w:cs="Times New Roman"/>
          <w:sz w:val="24"/>
          <w:szCs w:val="24"/>
        </w:rPr>
        <w:t>.</w:t>
      </w:r>
      <w:r w:rsidRPr="003E4D95">
        <w:rPr>
          <w:rFonts w:ascii="Times New Roman" w:hAnsi="Times New Roman" w:cs="Times New Roman"/>
          <w:sz w:val="24"/>
          <w:szCs w:val="24"/>
        </w:rPr>
        <w:t xml:space="preserve"> to 12:30 p</w:t>
      </w:r>
      <w:r w:rsidR="00215354">
        <w:rPr>
          <w:rFonts w:ascii="Times New Roman" w:hAnsi="Times New Roman" w:cs="Times New Roman"/>
          <w:sz w:val="24"/>
          <w:szCs w:val="24"/>
        </w:rPr>
        <w:t>.</w:t>
      </w:r>
      <w:r w:rsidRPr="003E4D95">
        <w:rPr>
          <w:rFonts w:ascii="Times New Roman" w:hAnsi="Times New Roman" w:cs="Times New Roman"/>
          <w:sz w:val="24"/>
          <w:szCs w:val="24"/>
        </w:rPr>
        <w:t>m.</w:t>
      </w:r>
      <w:r>
        <w:rPr>
          <w:rFonts w:ascii="Times New Roman" w:hAnsi="Times New Roman" w:cs="Times New Roman"/>
          <w:sz w:val="24"/>
          <w:szCs w:val="24"/>
        </w:rPr>
        <w:t xml:space="preserve">  Mottola stated this is an MRC event, and Luciano’s will be serving alcohol and snacks.</w:t>
      </w:r>
    </w:p>
    <w:p w14:paraId="6F950D4F" w14:textId="77777777" w:rsidR="001A6530" w:rsidRPr="003E4D95" w:rsidRDefault="001A6530" w:rsidP="001A6530">
      <w:pPr>
        <w:pStyle w:val="NoSpacing"/>
        <w:keepNext/>
        <w:jc w:val="both"/>
        <w:rPr>
          <w:rFonts w:ascii="Times New Roman" w:hAnsi="Times New Roman" w:cs="Times New Roman"/>
          <w:sz w:val="24"/>
          <w:szCs w:val="24"/>
        </w:rPr>
      </w:pPr>
    </w:p>
    <w:p w14:paraId="73805DCC" w14:textId="769D25DC" w:rsidR="001A6530" w:rsidRPr="003E4D95" w:rsidRDefault="001A6530" w:rsidP="001A6530">
      <w:pPr>
        <w:pStyle w:val="NoSpacing"/>
        <w:jc w:val="both"/>
        <w:rPr>
          <w:rFonts w:ascii="Times New Roman" w:hAnsi="Times New Roman" w:cs="Times New Roman"/>
          <w:sz w:val="24"/>
          <w:szCs w:val="24"/>
        </w:rPr>
      </w:pPr>
      <w:r w:rsidRPr="003E4D95">
        <w:rPr>
          <w:rFonts w:ascii="Times New Roman" w:hAnsi="Times New Roman" w:cs="Times New Roman"/>
          <w:sz w:val="24"/>
          <w:szCs w:val="24"/>
        </w:rPr>
        <w:t>M</w:t>
      </w:r>
      <w:r w:rsidR="00E716AB">
        <w:rPr>
          <w:rFonts w:ascii="Times New Roman" w:hAnsi="Times New Roman" w:cs="Times New Roman"/>
          <w:sz w:val="24"/>
          <w:szCs w:val="24"/>
        </w:rPr>
        <w:t>OTION</w:t>
      </w:r>
      <w:r w:rsidRPr="003E4D95">
        <w:rPr>
          <w:rFonts w:ascii="Times New Roman" w:hAnsi="Times New Roman" w:cs="Times New Roman"/>
          <w:sz w:val="24"/>
          <w:szCs w:val="24"/>
        </w:rPr>
        <w:t xml:space="preserve"> by </w:t>
      </w:r>
      <w:r w:rsidR="001E5616">
        <w:rPr>
          <w:rFonts w:ascii="Times New Roman" w:hAnsi="Times New Roman" w:cs="Times New Roman"/>
          <w:sz w:val="24"/>
          <w:szCs w:val="24"/>
        </w:rPr>
        <w:t>Richardson</w:t>
      </w:r>
      <w:r w:rsidRPr="003E4D95">
        <w:rPr>
          <w:rFonts w:ascii="Times New Roman" w:hAnsi="Times New Roman" w:cs="Times New Roman"/>
          <w:sz w:val="24"/>
          <w:szCs w:val="24"/>
        </w:rPr>
        <w:t xml:space="preserve">, second by </w:t>
      </w:r>
      <w:r w:rsidR="001E5616">
        <w:rPr>
          <w:rFonts w:ascii="Times New Roman" w:hAnsi="Times New Roman" w:cs="Times New Roman"/>
          <w:sz w:val="24"/>
          <w:szCs w:val="24"/>
        </w:rPr>
        <w:t>Cardwell</w:t>
      </w:r>
      <w:r w:rsidRPr="003E4D95">
        <w:rPr>
          <w:rFonts w:ascii="Times New Roman" w:hAnsi="Times New Roman" w:cs="Times New Roman"/>
          <w:sz w:val="24"/>
          <w:szCs w:val="24"/>
        </w:rPr>
        <w:t xml:space="preserve"> to approve Resolution No. </w:t>
      </w:r>
      <w:r w:rsidR="001E5616">
        <w:rPr>
          <w:rFonts w:ascii="Times New Roman" w:hAnsi="Times New Roman" w:cs="Times New Roman"/>
          <w:sz w:val="24"/>
          <w:szCs w:val="24"/>
        </w:rPr>
        <w:t xml:space="preserve">2021-9 </w:t>
      </w:r>
      <w:r w:rsidRPr="003E4D95">
        <w:rPr>
          <w:rFonts w:ascii="Times New Roman" w:hAnsi="Times New Roman" w:cs="Times New Roman"/>
          <w:sz w:val="24"/>
          <w:szCs w:val="24"/>
        </w:rPr>
        <w:t xml:space="preserve">authorizing the issuance of a temporary permit to Farber Mottola, LLC d/b/a Luciano’s to sell and serve alcoholic liquor on City property in connection with the Yoga </w:t>
      </w:r>
      <w:r w:rsidR="009739CE">
        <w:rPr>
          <w:rFonts w:ascii="Times New Roman" w:hAnsi="Times New Roman" w:cs="Times New Roman"/>
          <w:sz w:val="24"/>
          <w:szCs w:val="24"/>
        </w:rPr>
        <w:t>at</w:t>
      </w:r>
      <w:r w:rsidRPr="003E4D95">
        <w:rPr>
          <w:rFonts w:ascii="Times New Roman" w:hAnsi="Times New Roman" w:cs="Times New Roman"/>
          <w:sz w:val="24"/>
          <w:szCs w:val="24"/>
        </w:rPr>
        <w:t xml:space="preserve"> the Park special event at Cobb Family Historical Park on June 5, 2021 from 9:00 a</w:t>
      </w:r>
      <w:r w:rsidR="00215354">
        <w:rPr>
          <w:rFonts w:ascii="Times New Roman" w:hAnsi="Times New Roman" w:cs="Times New Roman"/>
          <w:sz w:val="24"/>
          <w:szCs w:val="24"/>
        </w:rPr>
        <w:t>.</w:t>
      </w:r>
      <w:r w:rsidRPr="003E4D95">
        <w:rPr>
          <w:rFonts w:ascii="Times New Roman" w:hAnsi="Times New Roman" w:cs="Times New Roman"/>
          <w:sz w:val="24"/>
          <w:szCs w:val="24"/>
        </w:rPr>
        <w:t>m</w:t>
      </w:r>
      <w:r w:rsidR="00215354">
        <w:rPr>
          <w:rFonts w:ascii="Times New Roman" w:hAnsi="Times New Roman" w:cs="Times New Roman"/>
          <w:sz w:val="24"/>
          <w:szCs w:val="24"/>
        </w:rPr>
        <w:t>.</w:t>
      </w:r>
      <w:r w:rsidRPr="003E4D95">
        <w:rPr>
          <w:rFonts w:ascii="Times New Roman" w:hAnsi="Times New Roman" w:cs="Times New Roman"/>
          <w:sz w:val="24"/>
          <w:szCs w:val="24"/>
        </w:rPr>
        <w:t xml:space="preserve"> to 12:30 p</w:t>
      </w:r>
      <w:r w:rsidR="00215354">
        <w:rPr>
          <w:rFonts w:ascii="Times New Roman" w:hAnsi="Times New Roman" w:cs="Times New Roman"/>
          <w:sz w:val="24"/>
          <w:szCs w:val="24"/>
        </w:rPr>
        <w:t>.</w:t>
      </w:r>
      <w:r w:rsidRPr="003E4D95">
        <w:rPr>
          <w:rFonts w:ascii="Times New Roman" w:hAnsi="Times New Roman" w:cs="Times New Roman"/>
          <w:sz w:val="24"/>
          <w:szCs w:val="24"/>
        </w:rPr>
        <w:t>m.</w:t>
      </w:r>
    </w:p>
    <w:p w14:paraId="25E1BCB1" w14:textId="1641A8C3" w:rsidR="001A6530" w:rsidRPr="003E4D95" w:rsidRDefault="001A6530" w:rsidP="001A6530">
      <w:pPr>
        <w:pStyle w:val="NoSpacing"/>
        <w:rPr>
          <w:rFonts w:ascii="Times New Roman" w:hAnsi="Times New Roman" w:cs="Times New Roman"/>
          <w:b/>
          <w:bCs/>
          <w:color w:val="000000" w:themeColor="text1"/>
          <w:sz w:val="24"/>
          <w:szCs w:val="24"/>
          <w:u w:val="single"/>
        </w:rPr>
      </w:pPr>
      <w:r w:rsidRPr="003E4D95">
        <w:rPr>
          <w:rFonts w:ascii="Times New Roman" w:hAnsi="Times New Roman" w:cs="Times New Roman"/>
          <w:color w:val="000000" w:themeColor="text1"/>
          <w:sz w:val="24"/>
          <w:szCs w:val="24"/>
        </w:rPr>
        <w:t xml:space="preserve">MOTION approved </w:t>
      </w:r>
      <w:r w:rsidR="001E5616">
        <w:rPr>
          <w:rFonts w:ascii="Times New Roman" w:hAnsi="Times New Roman" w:cs="Times New Roman"/>
          <w:color w:val="000000" w:themeColor="text1"/>
          <w:sz w:val="24"/>
          <w:szCs w:val="24"/>
        </w:rPr>
        <w:t>with Mottola abstaining.</w:t>
      </w:r>
    </w:p>
    <w:p w14:paraId="555FF251" w14:textId="6B82E218" w:rsidR="00BD7063" w:rsidRPr="003E4D95" w:rsidRDefault="00BD7063" w:rsidP="00BD7063">
      <w:pPr>
        <w:pStyle w:val="NoSpacing"/>
        <w:rPr>
          <w:rFonts w:ascii="Times New Roman" w:hAnsi="Times New Roman" w:cs="Times New Roman"/>
          <w:color w:val="000000" w:themeColor="text1"/>
          <w:sz w:val="24"/>
          <w:szCs w:val="24"/>
        </w:rPr>
      </w:pPr>
    </w:p>
    <w:p w14:paraId="0F003DF0" w14:textId="61AC6C64" w:rsidR="001A6530" w:rsidRPr="003E4D95" w:rsidRDefault="001A6530" w:rsidP="001A6530">
      <w:pPr>
        <w:tabs>
          <w:tab w:val="center" w:pos="4680"/>
        </w:tabs>
        <w:jc w:val="center"/>
      </w:pPr>
      <w:r w:rsidRPr="003E4D95">
        <w:t xml:space="preserve">RESOLUTION NO. </w:t>
      </w:r>
      <w:r w:rsidR="001E5616">
        <w:t>2021-9</w:t>
      </w:r>
    </w:p>
    <w:p w14:paraId="1754CA00" w14:textId="77777777" w:rsidR="001A6530" w:rsidRPr="003E4D95" w:rsidRDefault="001A6530" w:rsidP="001A6530">
      <w:pPr>
        <w:jc w:val="both"/>
      </w:pPr>
    </w:p>
    <w:p w14:paraId="2AD6231D" w14:textId="77777777" w:rsidR="001A6530" w:rsidRPr="003E4D95" w:rsidRDefault="001A6530" w:rsidP="001A6530">
      <w:pPr>
        <w:jc w:val="both"/>
      </w:pPr>
      <w:r w:rsidRPr="003E4D95">
        <w:t>A RESOLUTION OF THE CITY OF MULVANE, KANSAS, AUTHORIZING A SPECIAL EVENT ON CITY PROPERTY IN CONNECTION WITH THE SALE AND SERVICE OF ALCOHOLIC LIQUOR WITHIN THE CITY LIMITS.</w:t>
      </w:r>
    </w:p>
    <w:p w14:paraId="1728B04D" w14:textId="2EC7188A" w:rsidR="001A6530" w:rsidRDefault="001A6530" w:rsidP="00BD7063">
      <w:pPr>
        <w:pStyle w:val="NoSpacing"/>
        <w:rPr>
          <w:rFonts w:ascii="Times New Roman" w:hAnsi="Times New Roman" w:cs="Times New Roman"/>
          <w:color w:val="000000" w:themeColor="text1"/>
          <w:sz w:val="24"/>
          <w:szCs w:val="24"/>
        </w:rPr>
      </w:pPr>
    </w:p>
    <w:p w14:paraId="2705394E" w14:textId="4C082599" w:rsidR="001E5616" w:rsidRDefault="001E5616" w:rsidP="00A07B80">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Councilmember Mottola, mentioned the State</w:t>
      </w:r>
      <w:r w:rsidR="0015539C">
        <w:rPr>
          <w:rFonts w:ascii="Times New Roman" w:hAnsi="Times New Roman" w:cs="Times New Roman"/>
          <w:color w:val="000000" w:themeColor="text1"/>
          <w:sz w:val="24"/>
          <w:szCs w:val="24"/>
        </w:rPr>
        <w:t xml:space="preserve"> may now be</w:t>
      </w:r>
      <w:r>
        <w:rPr>
          <w:rFonts w:ascii="Times New Roman" w:hAnsi="Times New Roman" w:cs="Times New Roman"/>
          <w:color w:val="000000" w:themeColor="text1"/>
          <w:sz w:val="24"/>
          <w:szCs w:val="24"/>
        </w:rPr>
        <w:t xml:space="preserve"> allowing </w:t>
      </w:r>
      <w:r w:rsidR="001553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annual</w:t>
      </w:r>
      <w:r w:rsidR="001553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special permits to accommodate </w:t>
      </w:r>
      <w:r w:rsidR="00A07B80">
        <w:rPr>
          <w:rFonts w:ascii="Times New Roman" w:hAnsi="Times New Roman" w:cs="Times New Roman"/>
          <w:color w:val="000000" w:themeColor="text1"/>
          <w:sz w:val="24"/>
          <w:szCs w:val="24"/>
        </w:rPr>
        <w:t>these types of events</w:t>
      </w:r>
      <w:r>
        <w:rPr>
          <w:rFonts w:ascii="Times New Roman" w:hAnsi="Times New Roman" w:cs="Times New Roman"/>
          <w:color w:val="000000" w:themeColor="text1"/>
          <w:sz w:val="24"/>
          <w:szCs w:val="24"/>
        </w:rPr>
        <w:t xml:space="preserve">.  </w:t>
      </w:r>
      <w:r w:rsidR="00627ABB">
        <w:rPr>
          <w:rFonts w:ascii="Times New Roman" w:hAnsi="Times New Roman" w:cs="Times New Roman"/>
          <w:color w:val="000000" w:themeColor="text1"/>
          <w:sz w:val="24"/>
          <w:szCs w:val="24"/>
        </w:rPr>
        <w:t xml:space="preserve">This would make it simpler to do business with the City.  There were questions regarding the liability to the City.  City Attorney, J.T. Klaus, will research this for </w:t>
      </w:r>
      <w:r w:rsidR="0015539C">
        <w:rPr>
          <w:rFonts w:ascii="Times New Roman" w:hAnsi="Times New Roman" w:cs="Times New Roman"/>
          <w:color w:val="000000" w:themeColor="text1"/>
          <w:sz w:val="24"/>
          <w:szCs w:val="24"/>
        </w:rPr>
        <w:t>additional</w:t>
      </w:r>
      <w:r w:rsidR="00627ABB">
        <w:rPr>
          <w:rFonts w:ascii="Times New Roman" w:hAnsi="Times New Roman" w:cs="Times New Roman"/>
          <w:color w:val="000000" w:themeColor="text1"/>
          <w:sz w:val="24"/>
          <w:szCs w:val="24"/>
        </w:rPr>
        <w:t xml:space="preserve"> information. </w:t>
      </w:r>
    </w:p>
    <w:p w14:paraId="5EFCD992" w14:textId="77777777" w:rsidR="00627ABB" w:rsidRPr="003E4D95" w:rsidRDefault="00627ABB" w:rsidP="00BD7063">
      <w:pPr>
        <w:pStyle w:val="NoSpacing"/>
        <w:rPr>
          <w:rFonts w:ascii="Times New Roman" w:hAnsi="Times New Roman" w:cs="Times New Roman"/>
          <w:color w:val="000000" w:themeColor="text1"/>
          <w:sz w:val="24"/>
          <w:szCs w:val="24"/>
        </w:rPr>
      </w:pPr>
    </w:p>
    <w:p w14:paraId="5CDFED08" w14:textId="77777777" w:rsidR="00BD7063" w:rsidRPr="003E4D95" w:rsidRDefault="00BD7063" w:rsidP="00BD7063">
      <w:pPr>
        <w:pStyle w:val="NoSpacing"/>
        <w:jc w:val="center"/>
        <w:rPr>
          <w:rFonts w:ascii="Times New Roman" w:hAnsi="Times New Roman" w:cs="Times New Roman"/>
          <w:b/>
          <w:color w:val="000000" w:themeColor="text1"/>
          <w:sz w:val="24"/>
          <w:szCs w:val="24"/>
          <w:u w:val="single"/>
        </w:rPr>
      </w:pPr>
      <w:r w:rsidRPr="003E4D95">
        <w:rPr>
          <w:rFonts w:ascii="Times New Roman" w:hAnsi="Times New Roman" w:cs="Times New Roman"/>
          <w:b/>
          <w:color w:val="000000" w:themeColor="text1"/>
          <w:sz w:val="24"/>
          <w:szCs w:val="24"/>
          <w:u w:val="single"/>
        </w:rPr>
        <w:t>ENGINEER</w:t>
      </w:r>
    </w:p>
    <w:p w14:paraId="1595436B" w14:textId="77777777" w:rsidR="00BD7063" w:rsidRPr="003E4D95" w:rsidRDefault="00BD7063" w:rsidP="00BD7063">
      <w:pPr>
        <w:pStyle w:val="ListParagraph"/>
        <w:jc w:val="both"/>
        <w:rPr>
          <w:b/>
          <w:noProof/>
          <w:color w:val="000000" w:themeColor="text1"/>
        </w:rPr>
      </w:pPr>
    </w:p>
    <w:p w14:paraId="1A482ED9" w14:textId="431D5BB5" w:rsidR="00BD7063" w:rsidRPr="003E4D95" w:rsidRDefault="00E11CA4" w:rsidP="00E716AB">
      <w:pPr>
        <w:pStyle w:val="ListParagraph"/>
        <w:ind w:left="0"/>
        <w:jc w:val="both"/>
        <w:rPr>
          <w:b/>
          <w:noProof/>
          <w:color w:val="000000" w:themeColor="text1"/>
          <w:u w:val="single"/>
        </w:rPr>
      </w:pPr>
      <w:r>
        <w:rPr>
          <w:b/>
          <w:noProof/>
          <w:color w:val="000000" w:themeColor="text1"/>
        </w:rPr>
        <w:t xml:space="preserve">1.  </w:t>
      </w:r>
      <w:r w:rsidR="00BD7063" w:rsidRPr="003E4D95">
        <w:rPr>
          <w:b/>
          <w:noProof/>
          <w:color w:val="000000" w:themeColor="text1"/>
          <w:u w:val="single"/>
        </w:rPr>
        <w:t>Emerald Valley Estates Addition – Phase 2 – Sanitary Sewer and Water Line</w:t>
      </w:r>
      <w:r w:rsidR="00E716AB">
        <w:rPr>
          <w:b/>
          <w:noProof/>
          <w:color w:val="000000" w:themeColor="text1"/>
          <w:u w:val="single"/>
        </w:rPr>
        <w:t xml:space="preserve"> </w:t>
      </w:r>
      <w:r w:rsidR="00994876" w:rsidRPr="003E4D95">
        <w:rPr>
          <w:b/>
          <w:noProof/>
          <w:color w:val="000000" w:themeColor="text1"/>
          <w:u w:val="single"/>
        </w:rPr>
        <w:t>Construction Agreement and Notice to Proceed</w:t>
      </w:r>
      <w:r w:rsidR="00BD7063" w:rsidRPr="003E4D95">
        <w:rPr>
          <w:b/>
          <w:noProof/>
          <w:color w:val="000000" w:themeColor="text1"/>
          <w:u w:val="single"/>
        </w:rPr>
        <w:t>:</w:t>
      </w:r>
    </w:p>
    <w:p w14:paraId="2AEDEAFE" w14:textId="230C90EB" w:rsidR="00994876" w:rsidRPr="003E4D95" w:rsidRDefault="00BD7063" w:rsidP="001D755B">
      <w:pPr>
        <w:jc w:val="both"/>
      </w:pPr>
      <w:r w:rsidRPr="003E4D95">
        <w:rPr>
          <w:bCs/>
          <w:noProof/>
          <w:color w:val="000000" w:themeColor="text1"/>
        </w:rPr>
        <w:t>City Engineer, Chris Young</w:t>
      </w:r>
      <w:r w:rsidR="00E11CA4">
        <w:rPr>
          <w:bCs/>
          <w:noProof/>
          <w:color w:val="000000" w:themeColor="text1"/>
        </w:rPr>
        <w:t>, reviewed this information with the council.</w:t>
      </w:r>
      <w:r w:rsidR="00994876" w:rsidRPr="003E4D95">
        <w:rPr>
          <w:bCs/>
          <w:noProof/>
          <w:color w:val="000000" w:themeColor="text1"/>
        </w:rPr>
        <w:t xml:space="preserve"> </w:t>
      </w:r>
      <w:r w:rsidR="00994876" w:rsidRPr="003E4D95">
        <w:t xml:space="preserve">On </w:t>
      </w:r>
      <w:r w:rsidR="00543A78" w:rsidRPr="003E4D95">
        <w:t>April</w:t>
      </w:r>
      <w:r w:rsidR="00543A78">
        <w:t xml:space="preserve"> 5, 2021</w:t>
      </w:r>
      <w:r w:rsidR="00994876" w:rsidRPr="003E4D95">
        <w:t xml:space="preserve"> the City Council approved the low bid submitted by Mies Construction for the installation of Phase 2 Sanitary Sewer and Water Line </w:t>
      </w:r>
      <w:r w:rsidR="004821EC">
        <w:t>I</w:t>
      </w:r>
      <w:r w:rsidR="00994876" w:rsidRPr="003E4D95">
        <w:t>mprovements</w:t>
      </w:r>
      <w:r w:rsidR="005A157D">
        <w:t xml:space="preserve"> and issued a Notice of Award.</w:t>
      </w:r>
      <w:r w:rsidR="00994876" w:rsidRPr="003E4D95">
        <w:t xml:space="preserve"> </w:t>
      </w:r>
    </w:p>
    <w:p w14:paraId="788C9EBF" w14:textId="0E331573" w:rsidR="00994876" w:rsidRPr="003E4D95" w:rsidRDefault="005A157D" w:rsidP="001D755B">
      <w:pPr>
        <w:tabs>
          <w:tab w:val="left" w:pos="3870"/>
        </w:tabs>
        <w:jc w:val="both"/>
        <w:rPr>
          <w:noProof/>
        </w:rPr>
      </w:pPr>
      <w:r>
        <w:rPr>
          <w:noProof/>
        </w:rPr>
        <w:lastRenderedPageBreak/>
        <w:t>The C</w:t>
      </w:r>
      <w:r w:rsidR="00994876" w:rsidRPr="003E4D95">
        <w:rPr>
          <w:noProof/>
        </w:rPr>
        <w:t xml:space="preserve">onstruction </w:t>
      </w:r>
      <w:r>
        <w:rPr>
          <w:noProof/>
        </w:rPr>
        <w:t>A</w:t>
      </w:r>
      <w:r w:rsidR="00994876" w:rsidRPr="003E4D95">
        <w:rPr>
          <w:noProof/>
        </w:rPr>
        <w:t xml:space="preserve">greement and </w:t>
      </w:r>
      <w:r>
        <w:rPr>
          <w:noProof/>
        </w:rPr>
        <w:t>B</w:t>
      </w:r>
      <w:r w:rsidR="00994876" w:rsidRPr="003E4D95">
        <w:rPr>
          <w:noProof/>
        </w:rPr>
        <w:t xml:space="preserve">ond </w:t>
      </w:r>
      <w:r>
        <w:rPr>
          <w:noProof/>
        </w:rPr>
        <w:t>F</w:t>
      </w:r>
      <w:r w:rsidR="00994876" w:rsidRPr="003E4D95">
        <w:rPr>
          <w:noProof/>
        </w:rPr>
        <w:t>orms</w:t>
      </w:r>
      <w:r>
        <w:rPr>
          <w:noProof/>
        </w:rPr>
        <w:t xml:space="preserve"> have been signed and returned by Mies Construction.</w:t>
      </w:r>
      <w:r w:rsidR="00994876" w:rsidRPr="003E4D95">
        <w:rPr>
          <w:noProof/>
        </w:rPr>
        <w:t xml:space="preserve"> </w:t>
      </w:r>
      <w:r>
        <w:rPr>
          <w:noProof/>
        </w:rPr>
        <w:t xml:space="preserve"> </w:t>
      </w:r>
      <w:r w:rsidR="00994876" w:rsidRPr="003E4D95">
        <w:rPr>
          <w:noProof/>
        </w:rPr>
        <w:t xml:space="preserve">Pending City Council approval, the Contractor will be issued a Notice to Proceed with the work. </w:t>
      </w:r>
    </w:p>
    <w:p w14:paraId="208234B6" w14:textId="69AE64E1" w:rsidR="00994876" w:rsidRPr="003E4D95" w:rsidRDefault="00994876" w:rsidP="00994876">
      <w:pPr>
        <w:jc w:val="both"/>
      </w:pPr>
    </w:p>
    <w:p w14:paraId="393E9809" w14:textId="2D89DD69" w:rsidR="00994876" w:rsidRPr="003E4D95" w:rsidRDefault="00994876" w:rsidP="005A157D">
      <w:pPr>
        <w:tabs>
          <w:tab w:val="left" w:pos="1080"/>
        </w:tabs>
        <w:jc w:val="both"/>
        <w:rPr>
          <w:bCs/>
          <w:iCs/>
          <w:color w:val="000000" w:themeColor="text1"/>
        </w:rPr>
      </w:pPr>
      <w:r w:rsidRPr="003E4D95">
        <w:rPr>
          <w:iCs/>
          <w:color w:val="000000" w:themeColor="text1"/>
        </w:rPr>
        <w:t>M</w:t>
      </w:r>
      <w:r w:rsidR="00E716AB">
        <w:rPr>
          <w:iCs/>
          <w:color w:val="000000" w:themeColor="text1"/>
        </w:rPr>
        <w:t>OTION</w:t>
      </w:r>
      <w:r w:rsidRPr="003E4D95">
        <w:rPr>
          <w:iCs/>
          <w:color w:val="000000" w:themeColor="text1"/>
        </w:rPr>
        <w:t xml:space="preserve"> by </w:t>
      </w:r>
      <w:r w:rsidR="005A157D">
        <w:rPr>
          <w:iCs/>
          <w:color w:val="000000" w:themeColor="text1"/>
        </w:rPr>
        <w:t>Allen</w:t>
      </w:r>
      <w:r w:rsidRPr="003E4D95">
        <w:rPr>
          <w:iCs/>
          <w:color w:val="000000" w:themeColor="text1"/>
        </w:rPr>
        <w:t xml:space="preserve">, second by </w:t>
      </w:r>
      <w:r w:rsidR="005A157D">
        <w:rPr>
          <w:iCs/>
          <w:color w:val="000000" w:themeColor="text1"/>
        </w:rPr>
        <w:t>Richardson</w:t>
      </w:r>
      <w:r w:rsidRPr="003E4D95">
        <w:rPr>
          <w:iCs/>
          <w:color w:val="000000" w:themeColor="text1"/>
        </w:rPr>
        <w:t xml:space="preserve"> that the City enter into a </w:t>
      </w:r>
      <w:r w:rsidR="009739CE">
        <w:rPr>
          <w:iCs/>
          <w:color w:val="000000" w:themeColor="text1"/>
        </w:rPr>
        <w:t>C</w:t>
      </w:r>
      <w:r w:rsidRPr="003E4D95">
        <w:rPr>
          <w:iCs/>
          <w:color w:val="000000" w:themeColor="text1"/>
        </w:rPr>
        <w:t xml:space="preserve">onstruction </w:t>
      </w:r>
      <w:r w:rsidR="009739CE">
        <w:rPr>
          <w:iCs/>
          <w:color w:val="000000" w:themeColor="text1"/>
        </w:rPr>
        <w:t>A</w:t>
      </w:r>
      <w:r w:rsidRPr="003E4D95">
        <w:rPr>
          <w:iCs/>
          <w:color w:val="000000" w:themeColor="text1"/>
        </w:rPr>
        <w:t xml:space="preserve">greement with Mies Construction, Inc., for </w:t>
      </w:r>
      <w:r w:rsidRPr="003E4D95">
        <w:rPr>
          <w:bCs/>
          <w:iCs/>
          <w:color w:val="000000" w:themeColor="text1"/>
        </w:rPr>
        <w:t xml:space="preserve">Emerald Valley Estates, Phase 2 Sanitary Sewer and Water Line Improvements </w:t>
      </w:r>
      <w:r w:rsidRPr="003E4D95">
        <w:rPr>
          <w:iCs/>
          <w:color w:val="000000" w:themeColor="text1"/>
        </w:rPr>
        <w:t>and issue a Notice to Proceed with the work and authorize the Mayor to sign.</w:t>
      </w:r>
    </w:p>
    <w:p w14:paraId="493A3788" w14:textId="42CC42E8" w:rsidR="00BD7063" w:rsidRPr="003E4D95" w:rsidRDefault="00994876" w:rsidP="005A157D">
      <w:pPr>
        <w:pStyle w:val="ListParagraph"/>
        <w:ind w:left="0"/>
        <w:jc w:val="both"/>
        <w:rPr>
          <w:bCs/>
          <w:color w:val="000000" w:themeColor="text1"/>
        </w:rPr>
      </w:pPr>
      <w:r w:rsidRPr="003E4D95">
        <w:rPr>
          <w:color w:val="000000" w:themeColor="text1"/>
        </w:rPr>
        <w:t>MOTION approved unanimously.</w:t>
      </w:r>
    </w:p>
    <w:p w14:paraId="5971393E" w14:textId="77777777" w:rsidR="00BD7063" w:rsidRPr="003E4D95" w:rsidRDefault="00BD7063" w:rsidP="005A157D">
      <w:pPr>
        <w:ind w:left="360"/>
        <w:jc w:val="both"/>
        <w:rPr>
          <w:b/>
          <w:bCs/>
          <w:color w:val="000000" w:themeColor="text1"/>
          <w:u w:val="single"/>
        </w:rPr>
      </w:pPr>
    </w:p>
    <w:p w14:paraId="67ADDB62" w14:textId="44637C55" w:rsidR="00BD7063" w:rsidRPr="003E4D95" w:rsidRDefault="00BD7063" w:rsidP="00BD7063">
      <w:pPr>
        <w:pStyle w:val="ListParagraph"/>
        <w:ind w:left="0"/>
        <w:jc w:val="both"/>
        <w:rPr>
          <w:b/>
          <w:bCs/>
          <w:color w:val="000000" w:themeColor="text1"/>
          <w:u w:val="single"/>
        </w:rPr>
      </w:pPr>
      <w:r w:rsidRPr="003E4D95">
        <w:rPr>
          <w:b/>
          <w:bCs/>
          <w:color w:val="000000" w:themeColor="text1"/>
        </w:rPr>
        <w:t xml:space="preserve">2.  </w:t>
      </w:r>
      <w:r w:rsidRPr="003E4D95">
        <w:rPr>
          <w:b/>
          <w:bCs/>
          <w:color w:val="000000" w:themeColor="text1"/>
          <w:u w:val="single"/>
        </w:rPr>
        <w:t>Hidden Valley Estates – Traffic and Drainage Report:</w:t>
      </w:r>
    </w:p>
    <w:p w14:paraId="41EF1E17" w14:textId="4D41057C" w:rsidR="00994876" w:rsidRPr="003E4D95" w:rsidRDefault="00BD7063" w:rsidP="00994876">
      <w:pPr>
        <w:jc w:val="both"/>
      </w:pPr>
      <w:r w:rsidRPr="003E4D95">
        <w:rPr>
          <w:color w:val="000000" w:themeColor="text1"/>
        </w:rPr>
        <w:t>City Engineer, Chris Young,</w:t>
      </w:r>
      <w:r w:rsidR="00994876" w:rsidRPr="003E4D95">
        <w:rPr>
          <w:b/>
          <w:bCs/>
        </w:rPr>
        <w:t xml:space="preserve"> </w:t>
      </w:r>
      <w:r w:rsidR="005865A6">
        <w:t xml:space="preserve">reviewed information with the council. </w:t>
      </w:r>
      <w:r w:rsidR="00994876" w:rsidRPr="003E4D95">
        <w:t>Infrastructure design plans for the Hidden Valley subdivision include constructing a connecting street (Maplewood) to the Ridgecrest Hills subdivision</w:t>
      </w:r>
      <w:r w:rsidR="005865A6">
        <w:t xml:space="preserve">.  </w:t>
      </w:r>
      <w:r w:rsidR="00994876" w:rsidRPr="003E4D95">
        <w:t xml:space="preserve"> </w:t>
      </w:r>
      <w:r w:rsidR="005865A6" w:rsidRPr="003E4D95">
        <w:rPr>
          <w:noProof/>
        </w:rPr>
        <w:t>Maplewood is currently a dead-end street originally planned to be extended into the Hidden Valley property.</w:t>
      </w:r>
      <w:r w:rsidR="00042E7A" w:rsidRPr="00042E7A">
        <w:t xml:space="preserve"> </w:t>
      </w:r>
      <w:r w:rsidR="00042E7A" w:rsidRPr="003E4D95">
        <w:t xml:space="preserve">The proposed Maplewood street connection between Hidden Valley and Ridgecrest Hills will provide an alternative route for both subdivisions to access Rock Rd.  </w:t>
      </w:r>
      <w:r w:rsidR="00042E7A">
        <w:t xml:space="preserve">Traffic assessments will be conducted before and after the completion of the Hidden Valley Addition to determine any changes in traffic. </w:t>
      </w:r>
    </w:p>
    <w:p w14:paraId="0D6239D7" w14:textId="77777777" w:rsidR="00994876" w:rsidRPr="003E4D95" w:rsidRDefault="00994876" w:rsidP="00994876">
      <w:pPr>
        <w:jc w:val="both"/>
        <w:rPr>
          <w:noProof/>
        </w:rPr>
      </w:pPr>
    </w:p>
    <w:p w14:paraId="43073728" w14:textId="6283AF6B" w:rsidR="00994876" w:rsidRPr="003E4D95" w:rsidRDefault="00994876" w:rsidP="00994876">
      <w:pPr>
        <w:tabs>
          <w:tab w:val="left" w:pos="3960"/>
        </w:tabs>
        <w:jc w:val="both"/>
        <w:rPr>
          <w:noProof/>
        </w:rPr>
      </w:pPr>
      <w:r w:rsidRPr="003E4D95">
        <w:rPr>
          <w:noProof/>
        </w:rPr>
        <w:t>The Hidden Valley</w:t>
      </w:r>
      <w:r w:rsidR="00042E7A">
        <w:rPr>
          <w:noProof/>
        </w:rPr>
        <w:t xml:space="preserve"> stormwater</w:t>
      </w:r>
      <w:r w:rsidRPr="003E4D95">
        <w:rPr>
          <w:noProof/>
        </w:rPr>
        <w:t xml:space="preserve"> detention pond is proposed to be constructed in a Reserve located in the SE corner of the property</w:t>
      </w:r>
      <w:r w:rsidR="00042E7A">
        <w:rPr>
          <w:noProof/>
        </w:rPr>
        <w:t xml:space="preserve"> and discharge into the west bank of Styx Creek.</w:t>
      </w:r>
      <w:r w:rsidRPr="003E4D95">
        <w:rPr>
          <w:noProof/>
        </w:rPr>
        <w:t xml:space="preserve">  The Ridgecrest Hills plat also dedicated Reserve for drainage purposes in the NE corner of the </w:t>
      </w:r>
      <w:r w:rsidRPr="003E4D95">
        <w:t>property</w:t>
      </w:r>
      <w:r w:rsidRPr="003E4D95">
        <w:rPr>
          <w:noProof/>
        </w:rPr>
        <w:t>.  Both Reserves discharge directly into the W. Branch of Styx Creek.  The Ridgecrest Hills Reserve has a small drainage swale but does not appear to provide stormwater detention.</w:t>
      </w:r>
      <w:r w:rsidR="00042E7A" w:rsidRPr="00042E7A">
        <w:t xml:space="preserve"> </w:t>
      </w:r>
      <w:r w:rsidR="00042E7A" w:rsidRPr="003E4D95">
        <w:t>Some examination of Reserve A could be made to determine how much additional stormwater detention could be constructed in Reserve A.</w:t>
      </w:r>
    </w:p>
    <w:p w14:paraId="077710E2" w14:textId="77777777" w:rsidR="004175BD" w:rsidRPr="003E4D95" w:rsidRDefault="004175BD" w:rsidP="00994876">
      <w:pPr>
        <w:jc w:val="both"/>
      </w:pPr>
    </w:p>
    <w:p w14:paraId="291B2BF8" w14:textId="3AF5AF83" w:rsidR="00994876" w:rsidRPr="003E4D95" w:rsidRDefault="00994876" w:rsidP="00994876">
      <w:pPr>
        <w:jc w:val="both"/>
      </w:pPr>
      <w:r w:rsidRPr="003E4D95">
        <w:t>Staff will work with the City Engineer to perform pre-developed traffic counting on Maplewood and to examine available stormwater detention areas and costs associated with Reserve A, Ridgecrest Hills subdivision.  Costs for this work will</w:t>
      </w:r>
      <w:r w:rsidR="00EE0243">
        <w:t xml:space="preserve"> be</w:t>
      </w:r>
      <w:r w:rsidRPr="003E4D95">
        <w:t xml:space="preserve"> paid from City </w:t>
      </w:r>
      <w:r w:rsidR="00471DFD">
        <w:t>O</w:t>
      </w:r>
      <w:r w:rsidRPr="003E4D95">
        <w:t xml:space="preserve">perating and </w:t>
      </w:r>
      <w:r w:rsidR="00471DFD">
        <w:t>S</w:t>
      </w:r>
      <w:r w:rsidRPr="003E4D95">
        <w:t>tormwater funds and is estimated not to exceed $2,500.</w:t>
      </w:r>
    </w:p>
    <w:p w14:paraId="12728856" w14:textId="1EE76921" w:rsidR="00994876" w:rsidRPr="003E4D95" w:rsidRDefault="00994876" w:rsidP="00994876">
      <w:pPr>
        <w:jc w:val="both"/>
      </w:pPr>
    </w:p>
    <w:p w14:paraId="2EB8D6E7" w14:textId="5BCF494B" w:rsidR="00994876" w:rsidRPr="003E4D95" w:rsidRDefault="00C406A2" w:rsidP="00994876">
      <w:pPr>
        <w:jc w:val="both"/>
      </w:pPr>
      <w:r>
        <w:t>For information only, n</w:t>
      </w:r>
      <w:r w:rsidR="00994876" w:rsidRPr="003E4D95">
        <w:t>o action required.</w:t>
      </w:r>
    </w:p>
    <w:p w14:paraId="01ED8A95" w14:textId="77777777" w:rsidR="00BD7063" w:rsidRPr="003E4D95" w:rsidRDefault="00BD7063" w:rsidP="00BD7063">
      <w:pPr>
        <w:jc w:val="both"/>
        <w:rPr>
          <w:bCs/>
          <w:color w:val="000000" w:themeColor="text1"/>
        </w:rPr>
      </w:pPr>
    </w:p>
    <w:p w14:paraId="10EA1693" w14:textId="77777777" w:rsidR="00BD7063" w:rsidRPr="003E4D95" w:rsidRDefault="00BD7063" w:rsidP="00BD7063">
      <w:pPr>
        <w:pStyle w:val="ListParagraph"/>
        <w:ind w:left="0"/>
        <w:jc w:val="both"/>
        <w:rPr>
          <w:b/>
          <w:noProof/>
          <w:color w:val="000000" w:themeColor="text1"/>
        </w:rPr>
      </w:pPr>
      <w:r w:rsidRPr="003E4D95">
        <w:rPr>
          <w:b/>
          <w:noProof/>
          <w:color w:val="000000" w:themeColor="text1"/>
        </w:rPr>
        <w:t xml:space="preserve">3.  </w:t>
      </w:r>
      <w:r w:rsidRPr="003E4D95">
        <w:rPr>
          <w:b/>
          <w:noProof/>
          <w:color w:val="000000" w:themeColor="text1"/>
          <w:u w:val="single"/>
        </w:rPr>
        <w:t>Project Review and Update:</w:t>
      </w:r>
      <w:r w:rsidRPr="003E4D95">
        <w:rPr>
          <w:b/>
          <w:noProof/>
          <w:color w:val="000000" w:themeColor="text1"/>
        </w:rPr>
        <w:t xml:space="preserve"> </w:t>
      </w:r>
      <w:r w:rsidRPr="003E4D95">
        <w:rPr>
          <w:noProof/>
          <w:color w:val="000000" w:themeColor="text1"/>
        </w:rPr>
        <w:t xml:space="preserve"> </w:t>
      </w:r>
    </w:p>
    <w:p w14:paraId="7F70D1D4" w14:textId="17278669" w:rsidR="00BD7063" w:rsidRDefault="00BD7063" w:rsidP="001D755B">
      <w:pPr>
        <w:pStyle w:val="ListParagraph"/>
        <w:ind w:left="0"/>
        <w:jc w:val="both"/>
        <w:rPr>
          <w:noProof/>
          <w:color w:val="000000" w:themeColor="text1"/>
        </w:rPr>
      </w:pPr>
      <w:r w:rsidRPr="003E4D95">
        <w:rPr>
          <w:noProof/>
          <w:color w:val="000000" w:themeColor="text1"/>
        </w:rPr>
        <w:t xml:space="preserve">City Engineer, Chris Young, reviewed project updates with the council which included:  E. Mulvane Street Drainage, Sanitary Sewer Study, Hidden Valley Addition, Emerald Valley Estates Phase 2, and Drainage Improvements.  </w:t>
      </w:r>
    </w:p>
    <w:p w14:paraId="625C30F3" w14:textId="05CECD12" w:rsidR="00BD466F" w:rsidRDefault="00BD466F" w:rsidP="001D755B">
      <w:pPr>
        <w:pStyle w:val="ListParagraph"/>
        <w:ind w:left="0"/>
        <w:jc w:val="both"/>
        <w:rPr>
          <w:noProof/>
          <w:color w:val="000000" w:themeColor="text1"/>
        </w:rPr>
      </w:pPr>
    </w:p>
    <w:p w14:paraId="699DE981" w14:textId="126FCBCB" w:rsidR="00BD466F" w:rsidRPr="003E4D95" w:rsidRDefault="00BD466F" w:rsidP="001D755B">
      <w:pPr>
        <w:pStyle w:val="ListParagraph"/>
        <w:ind w:left="0"/>
        <w:jc w:val="both"/>
        <w:rPr>
          <w:noProof/>
          <w:color w:val="000000" w:themeColor="text1"/>
        </w:rPr>
      </w:pPr>
      <w:r>
        <w:rPr>
          <w:noProof/>
          <w:color w:val="000000" w:themeColor="text1"/>
        </w:rPr>
        <w:t>Council asked if the railroad had completed work to help with drainage issues.  The railroad and the city are to maintain their own right-of-ways.  The railroad installed a new pipe to help with drainage and flooding issues behind First St.  Council would like to know if the railroad has a maintenance schedule.  Young will check on the status.</w:t>
      </w:r>
    </w:p>
    <w:p w14:paraId="262EAD59" w14:textId="65E9E484" w:rsidR="00BD7063" w:rsidRDefault="00BD7063" w:rsidP="001D755B">
      <w:pPr>
        <w:pStyle w:val="ListParagraph"/>
        <w:ind w:left="0"/>
        <w:jc w:val="both"/>
        <w:rPr>
          <w:noProof/>
          <w:color w:val="000000" w:themeColor="text1"/>
        </w:rPr>
      </w:pPr>
    </w:p>
    <w:p w14:paraId="58F07784" w14:textId="1C25DB72" w:rsidR="00BD466F" w:rsidRDefault="00BD466F" w:rsidP="001D755B">
      <w:pPr>
        <w:pStyle w:val="ListParagraph"/>
        <w:ind w:left="0"/>
        <w:jc w:val="both"/>
        <w:rPr>
          <w:noProof/>
          <w:color w:val="000000" w:themeColor="text1"/>
        </w:rPr>
      </w:pPr>
    </w:p>
    <w:p w14:paraId="73606BBE" w14:textId="77777777" w:rsidR="00BD466F" w:rsidRPr="003E4D95" w:rsidRDefault="00BD466F" w:rsidP="001D755B">
      <w:pPr>
        <w:pStyle w:val="ListParagraph"/>
        <w:ind w:left="0"/>
        <w:jc w:val="both"/>
        <w:rPr>
          <w:noProof/>
          <w:color w:val="000000" w:themeColor="text1"/>
        </w:rPr>
      </w:pPr>
    </w:p>
    <w:p w14:paraId="67BD0892" w14:textId="77777777" w:rsidR="00BD7063" w:rsidRPr="003E4D95" w:rsidRDefault="00BD7063" w:rsidP="001D755B">
      <w:pPr>
        <w:pStyle w:val="ListParagraph"/>
        <w:ind w:left="0"/>
        <w:jc w:val="both"/>
        <w:rPr>
          <w:noProof/>
          <w:color w:val="000000" w:themeColor="text1"/>
        </w:rPr>
      </w:pPr>
    </w:p>
    <w:p w14:paraId="06D2C4AC" w14:textId="6202B332" w:rsidR="00BD7063" w:rsidRDefault="00BD7063" w:rsidP="00BD7063">
      <w:pPr>
        <w:pStyle w:val="NoSpacing"/>
        <w:jc w:val="center"/>
        <w:rPr>
          <w:rFonts w:ascii="Times New Roman" w:hAnsi="Times New Roman" w:cs="Times New Roman"/>
          <w:b/>
          <w:color w:val="000000" w:themeColor="text1"/>
          <w:sz w:val="24"/>
          <w:szCs w:val="24"/>
          <w:u w:val="single"/>
        </w:rPr>
      </w:pPr>
      <w:r w:rsidRPr="003E4D95">
        <w:rPr>
          <w:rFonts w:ascii="Times New Roman" w:hAnsi="Times New Roman" w:cs="Times New Roman"/>
          <w:b/>
          <w:color w:val="000000" w:themeColor="text1"/>
          <w:sz w:val="24"/>
          <w:szCs w:val="24"/>
          <w:u w:val="single"/>
        </w:rPr>
        <w:lastRenderedPageBreak/>
        <w:t>ANNUAL BUDGET PRESENTATIONS</w:t>
      </w:r>
    </w:p>
    <w:p w14:paraId="1CA161B4" w14:textId="77777777" w:rsidR="004175BD" w:rsidRDefault="004175BD" w:rsidP="00BD7063">
      <w:pPr>
        <w:pStyle w:val="NoSpacing"/>
        <w:jc w:val="center"/>
        <w:rPr>
          <w:rFonts w:ascii="Times New Roman" w:hAnsi="Times New Roman" w:cs="Times New Roman"/>
          <w:b/>
          <w:color w:val="000000" w:themeColor="text1"/>
          <w:sz w:val="24"/>
          <w:szCs w:val="24"/>
          <w:u w:val="single"/>
        </w:rPr>
      </w:pPr>
    </w:p>
    <w:p w14:paraId="59070CA3" w14:textId="3A9E222B" w:rsidR="004175BD" w:rsidRPr="004175BD" w:rsidRDefault="004175BD" w:rsidP="00A07B80">
      <w:pPr>
        <w:pStyle w:val="No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following </w:t>
      </w:r>
      <w:r w:rsidR="002612F4">
        <w:rPr>
          <w:rFonts w:ascii="Times New Roman" w:hAnsi="Times New Roman" w:cs="Times New Roman"/>
          <w:bCs/>
          <w:color w:val="000000" w:themeColor="text1"/>
          <w:sz w:val="24"/>
          <w:szCs w:val="24"/>
        </w:rPr>
        <w:t>D</w:t>
      </w:r>
      <w:r>
        <w:rPr>
          <w:rFonts w:ascii="Times New Roman" w:hAnsi="Times New Roman" w:cs="Times New Roman"/>
          <w:bCs/>
          <w:color w:val="000000" w:themeColor="text1"/>
          <w:sz w:val="24"/>
          <w:szCs w:val="24"/>
        </w:rPr>
        <w:t xml:space="preserve">epartment </w:t>
      </w:r>
      <w:r w:rsidR="002612F4">
        <w:rPr>
          <w:rFonts w:ascii="Times New Roman" w:hAnsi="Times New Roman" w:cs="Times New Roman"/>
          <w:bCs/>
          <w:color w:val="000000" w:themeColor="text1"/>
          <w:sz w:val="24"/>
          <w:szCs w:val="24"/>
        </w:rPr>
        <w:t>H</w:t>
      </w:r>
      <w:r>
        <w:rPr>
          <w:rFonts w:ascii="Times New Roman" w:hAnsi="Times New Roman" w:cs="Times New Roman"/>
          <w:bCs/>
          <w:color w:val="000000" w:themeColor="text1"/>
          <w:sz w:val="24"/>
          <w:szCs w:val="24"/>
        </w:rPr>
        <w:t>eads reviewed their 2022 budgets with the council and answered questions.</w:t>
      </w:r>
    </w:p>
    <w:p w14:paraId="0CF7B677" w14:textId="49D9FD2E" w:rsidR="00BD7063" w:rsidRPr="004175BD" w:rsidRDefault="00BD7063" w:rsidP="00A07B80">
      <w:pPr>
        <w:pStyle w:val="NoSpacing"/>
        <w:numPr>
          <w:ilvl w:val="0"/>
          <w:numId w:val="7"/>
        </w:numPr>
        <w:ind w:left="288"/>
        <w:jc w:val="both"/>
        <w:rPr>
          <w:rFonts w:ascii="Times New Roman" w:hAnsi="Times New Roman" w:cs="Times New Roman"/>
          <w:bCs/>
          <w:color w:val="000000" w:themeColor="text1"/>
          <w:sz w:val="24"/>
          <w:szCs w:val="24"/>
        </w:rPr>
      </w:pPr>
      <w:r w:rsidRPr="004175BD">
        <w:rPr>
          <w:rFonts w:ascii="Times New Roman" w:hAnsi="Times New Roman" w:cs="Times New Roman"/>
          <w:bCs/>
          <w:color w:val="000000" w:themeColor="text1"/>
          <w:sz w:val="24"/>
          <w:szCs w:val="24"/>
        </w:rPr>
        <w:t>Senior Center</w:t>
      </w:r>
      <w:r w:rsidR="004175BD" w:rsidRPr="004175BD">
        <w:rPr>
          <w:rFonts w:ascii="Times New Roman" w:hAnsi="Times New Roman" w:cs="Times New Roman"/>
          <w:bCs/>
          <w:color w:val="000000" w:themeColor="text1"/>
          <w:sz w:val="24"/>
          <w:szCs w:val="24"/>
        </w:rPr>
        <w:t xml:space="preserve"> – Jeri Myers</w:t>
      </w:r>
      <w:r w:rsidR="00A62E9D">
        <w:rPr>
          <w:rFonts w:ascii="Times New Roman" w:hAnsi="Times New Roman" w:cs="Times New Roman"/>
          <w:bCs/>
          <w:color w:val="000000" w:themeColor="text1"/>
          <w:sz w:val="24"/>
          <w:szCs w:val="24"/>
        </w:rPr>
        <w:t xml:space="preserve"> – Myers also reviewed the activities of the Senior Center during the COVID shutdown.  </w:t>
      </w:r>
    </w:p>
    <w:p w14:paraId="7330D88C" w14:textId="531FC7F2" w:rsidR="00BD7063" w:rsidRPr="004175BD" w:rsidRDefault="00BD7063" w:rsidP="00A07B80">
      <w:pPr>
        <w:pStyle w:val="NoSpacing"/>
        <w:numPr>
          <w:ilvl w:val="0"/>
          <w:numId w:val="7"/>
        </w:numPr>
        <w:ind w:left="288"/>
        <w:jc w:val="both"/>
        <w:rPr>
          <w:rFonts w:ascii="Times New Roman" w:hAnsi="Times New Roman" w:cs="Times New Roman"/>
          <w:bCs/>
          <w:color w:val="000000" w:themeColor="text1"/>
          <w:sz w:val="24"/>
          <w:szCs w:val="24"/>
        </w:rPr>
      </w:pPr>
      <w:r w:rsidRPr="004175BD">
        <w:rPr>
          <w:rFonts w:ascii="Times New Roman" w:hAnsi="Times New Roman" w:cs="Times New Roman"/>
          <w:bCs/>
          <w:color w:val="000000" w:themeColor="text1"/>
          <w:sz w:val="24"/>
          <w:szCs w:val="24"/>
        </w:rPr>
        <w:t>Planning and Zoning</w:t>
      </w:r>
      <w:r w:rsidR="004175BD" w:rsidRPr="004175BD">
        <w:rPr>
          <w:rFonts w:ascii="Times New Roman" w:hAnsi="Times New Roman" w:cs="Times New Roman"/>
          <w:bCs/>
          <w:color w:val="000000" w:themeColor="text1"/>
          <w:sz w:val="24"/>
          <w:szCs w:val="24"/>
        </w:rPr>
        <w:t xml:space="preserve"> – Joel Pile</w:t>
      </w:r>
    </w:p>
    <w:p w14:paraId="64B5DA32" w14:textId="6A732504" w:rsidR="00BD7063" w:rsidRPr="004175BD" w:rsidRDefault="00BD7063" w:rsidP="00A07B80">
      <w:pPr>
        <w:pStyle w:val="NoSpacing"/>
        <w:numPr>
          <w:ilvl w:val="0"/>
          <w:numId w:val="7"/>
        </w:numPr>
        <w:ind w:left="288"/>
        <w:jc w:val="both"/>
        <w:rPr>
          <w:rFonts w:ascii="Times New Roman" w:hAnsi="Times New Roman" w:cs="Times New Roman"/>
          <w:bCs/>
          <w:color w:val="000000" w:themeColor="text1"/>
          <w:sz w:val="24"/>
          <w:szCs w:val="24"/>
        </w:rPr>
      </w:pPr>
      <w:r w:rsidRPr="004175BD">
        <w:rPr>
          <w:rFonts w:ascii="Times New Roman" w:hAnsi="Times New Roman" w:cs="Times New Roman"/>
          <w:bCs/>
          <w:color w:val="000000" w:themeColor="text1"/>
          <w:sz w:val="24"/>
          <w:szCs w:val="24"/>
        </w:rPr>
        <w:t>Administration</w:t>
      </w:r>
      <w:r w:rsidR="004175BD" w:rsidRPr="004175BD">
        <w:rPr>
          <w:rFonts w:ascii="Times New Roman" w:hAnsi="Times New Roman" w:cs="Times New Roman"/>
          <w:bCs/>
          <w:color w:val="000000" w:themeColor="text1"/>
          <w:sz w:val="24"/>
          <w:szCs w:val="24"/>
        </w:rPr>
        <w:t xml:space="preserve"> – Debra Parker</w:t>
      </w:r>
    </w:p>
    <w:p w14:paraId="0E15EF93" w14:textId="77777777" w:rsidR="00BD7063" w:rsidRPr="004175BD" w:rsidRDefault="00BD7063" w:rsidP="00994876">
      <w:pPr>
        <w:pStyle w:val="NoSpacing"/>
        <w:ind w:left="288"/>
        <w:rPr>
          <w:rFonts w:ascii="Times New Roman" w:hAnsi="Times New Roman" w:cs="Times New Roman"/>
          <w:bCs/>
          <w:color w:val="000000" w:themeColor="text1"/>
          <w:sz w:val="24"/>
          <w:szCs w:val="24"/>
          <w:u w:val="single"/>
        </w:rPr>
      </w:pPr>
    </w:p>
    <w:p w14:paraId="5ECFAB7C" w14:textId="4644B2F1" w:rsidR="00BD7063" w:rsidRPr="00A62E9D" w:rsidRDefault="00BD7063" w:rsidP="00BD7063">
      <w:pPr>
        <w:pStyle w:val="NoSpacing"/>
        <w:rPr>
          <w:rFonts w:ascii="Times New Roman" w:hAnsi="Times New Roman" w:cs="Times New Roman"/>
          <w:bCs/>
          <w:color w:val="000000" w:themeColor="text1"/>
          <w:sz w:val="24"/>
          <w:szCs w:val="24"/>
        </w:rPr>
      </w:pPr>
      <w:r w:rsidRPr="003E4D95">
        <w:rPr>
          <w:rFonts w:ascii="Times New Roman" w:hAnsi="Times New Roman" w:cs="Times New Roman"/>
          <w:b/>
          <w:color w:val="000000" w:themeColor="text1"/>
          <w:sz w:val="24"/>
          <w:szCs w:val="24"/>
          <w:u w:val="single"/>
        </w:rPr>
        <w:t>City Clerk:</w:t>
      </w:r>
      <w:r w:rsidR="00A62E9D">
        <w:rPr>
          <w:rFonts w:ascii="Times New Roman" w:hAnsi="Times New Roman" w:cs="Times New Roman"/>
          <w:bCs/>
          <w:color w:val="000000" w:themeColor="text1"/>
          <w:sz w:val="24"/>
          <w:szCs w:val="24"/>
        </w:rPr>
        <w:t xml:space="preserve">  None</w:t>
      </w:r>
    </w:p>
    <w:p w14:paraId="326D9487" w14:textId="77777777" w:rsidR="00BD7063" w:rsidRPr="003E4D95" w:rsidRDefault="00BD7063" w:rsidP="00BD7063">
      <w:pPr>
        <w:pStyle w:val="NoSpacing"/>
        <w:jc w:val="both"/>
        <w:rPr>
          <w:rFonts w:ascii="Times New Roman" w:hAnsi="Times New Roman" w:cs="Times New Roman"/>
          <w:bCs/>
          <w:color w:val="000000" w:themeColor="text1"/>
          <w:sz w:val="24"/>
          <w:szCs w:val="24"/>
        </w:rPr>
      </w:pPr>
    </w:p>
    <w:p w14:paraId="5FF2AC4E" w14:textId="7CCAA393" w:rsidR="00BD7063" w:rsidRPr="00A62E9D" w:rsidRDefault="00BD7063" w:rsidP="00BD7063">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
          <w:color w:val="000000" w:themeColor="text1"/>
          <w:sz w:val="24"/>
          <w:szCs w:val="24"/>
          <w:u w:val="single"/>
        </w:rPr>
        <w:t>City Administrator</w:t>
      </w:r>
      <w:r w:rsidRPr="003E4D95">
        <w:rPr>
          <w:rFonts w:ascii="Times New Roman" w:hAnsi="Times New Roman" w:cs="Times New Roman"/>
          <w:b/>
          <w:color w:val="000000" w:themeColor="text1"/>
          <w:sz w:val="24"/>
          <w:szCs w:val="24"/>
        </w:rPr>
        <w:t xml:space="preserve">: </w:t>
      </w:r>
      <w:r w:rsidR="00A62E9D">
        <w:rPr>
          <w:rFonts w:ascii="Times New Roman" w:hAnsi="Times New Roman" w:cs="Times New Roman"/>
          <w:bCs/>
          <w:color w:val="000000" w:themeColor="text1"/>
          <w:sz w:val="24"/>
          <w:szCs w:val="24"/>
        </w:rPr>
        <w:t xml:space="preserve"> None</w:t>
      </w:r>
    </w:p>
    <w:p w14:paraId="7BC91AA1" w14:textId="77777777" w:rsidR="00BD7063" w:rsidRPr="003E4D95" w:rsidRDefault="00BD7063" w:rsidP="00BD7063">
      <w:pPr>
        <w:pStyle w:val="NoSpacing"/>
        <w:jc w:val="both"/>
        <w:rPr>
          <w:rFonts w:ascii="Times New Roman" w:hAnsi="Times New Roman" w:cs="Times New Roman"/>
          <w:bCs/>
          <w:color w:val="000000" w:themeColor="text1"/>
          <w:sz w:val="24"/>
          <w:szCs w:val="24"/>
        </w:rPr>
      </w:pPr>
    </w:p>
    <w:p w14:paraId="6D0F7AB6" w14:textId="264409E9" w:rsidR="00BD7063" w:rsidRPr="003E4D95" w:rsidRDefault="00BD7063" w:rsidP="00BD7063">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
          <w:color w:val="000000" w:themeColor="text1"/>
          <w:sz w:val="24"/>
          <w:szCs w:val="24"/>
          <w:u w:val="single"/>
        </w:rPr>
        <w:t>City Attorney</w:t>
      </w:r>
      <w:r w:rsidRPr="003E4D95">
        <w:rPr>
          <w:rFonts w:ascii="Times New Roman" w:hAnsi="Times New Roman" w:cs="Times New Roman"/>
          <w:b/>
          <w:color w:val="000000" w:themeColor="text1"/>
          <w:sz w:val="24"/>
          <w:szCs w:val="24"/>
        </w:rPr>
        <w:t>:</w:t>
      </w:r>
      <w:r w:rsidRPr="003E4D95">
        <w:rPr>
          <w:rFonts w:ascii="Times New Roman" w:hAnsi="Times New Roman" w:cs="Times New Roman"/>
          <w:bCs/>
          <w:color w:val="000000" w:themeColor="text1"/>
          <w:sz w:val="24"/>
          <w:szCs w:val="24"/>
        </w:rPr>
        <w:t xml:space="preserve">  </w:t>
      </w:r>
      <w:r w:rsidR="00A62E9D">
        <w:rPr>
          <w:rFonts w:ascii="Times New Roman" w:hAnsi="Times New Roman" w:cs="Times New Roman"/>
          <w:bCs/>
          <w:color w:val="000000" w:themeColor="text1"/>
          <w:sz w:val="24"/>
          <w:szCs w:val="24"/>
        </w:rPr>
        <w:t>None</w:t>
      </w:r>
    </w:p>
    <w:p w14:paraId="23E8C68C" w14:textId="77777777" w:rsidR="00BD7063" w:rsidRPr="003E4D95" w:rsidRDefault="00BD7063" w:rsidP="00BD7063">
      <w:pPr>
        <w:jc w:val="both"/>
        <w:rPr>
          <w:color w:val="000000" w:themeColor="text1"/>
        </w:rPr>
      </w:pPr>
    </w:p>
    <w:p w14:paraId="3415ACF8" w14:textId="4EEDFBAF" w:rsidR="00BD7063" w:rsidRPr="003E4D95" w:rsidRDefault="00BD7063" w:rsidP="00BD7063">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
          <w:color w:val="000000" w:themeColor="text1"/>
          <w:sz w:val="24"/>
          <w:szCs w:val="24"/>
          <w:u w:val="single"/>
        </w:rPr>
        <w:t>Consent Agenda Items 1 - 3:</w:t>
      </w:r>
    </w:p>
    <w:p w14:paraId="3E998434" w14:textId="4E6E7C64" w:rsidR="00BD7063" w:rsidRPr="003E4D95" w:rsidRDefault="00BD7063" w:rsidP="00A07B80">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Cs/>
          <w:color w:val="000000" w:themeColor="text1"/>
          <w:sz w:val="24"/>
          <w:szCs w:val="24"/>
        </w:rPr>
        <w:t xml:space="preserve">MOTION by </w:t>
      </w:r>
      <w:r w:rsidR="00A62E9D">
        <w:rPr>
          <w:rFonts w:ascii="Times New Roman" w:hAnsi="Times New Roman" w:cs="Times New Roman"/>
          <w:bCs/>
          <w:color w:val="000000" w:themeColor="text1"/>
          <w:sz w:val="24"/>
          <w:szCs w:val="24"/>
        </w:rPr>
        <w:t>Mottola</w:t>
      </w:r>
      <w:r w:rsidRPr="003E4D95">
        <w:rPr>
          <w:rFonts w:ascii="Times New Roman" w:hAnsi="Times New Roman" w:cs="Times New Roman"/>
          <w:bCs/>
          <w:color w:val="000000" w:themeColor="text1"/>
          <w:sz w:val="24"/>
          <w:szCs w:val="24"/>
        </w:rPr>
        <w:t xml:space="preserve">, second by </w:t>
      </w:r>
      <w:r w:rsidR="00A62E9D">
        <w:rPr>
          <w:rFonts w:ascii="Times New Roman" w:hAnsi="Times New Roman" w:cs="Times New Roman"/>
          <w:bCs/>
          <w:color w:val="000000" w:themeColor="text1"/>
          <w:sz w:val="24"/>
          <w:szCs w:val="24"/>
        </w:rPr>
        <w:t>Allen</w:t>
      </w:r>
      <w:r w:rsidRPr="003E4D95">
        <w:rPr>
          <w:rFonts w:ascii="Times New Roman" w:hAnsi="Times New Roman" w:cs="Times New Roman"/>
          <w:bCs/>
          <w:color w:val="000000" w:themeColor="text1"/>
          <w:sz w:val="24"/>
          <w:szCs w:val="24"/>
        </w:rPr>
        <w:t xml:space="preserve"> to approve Consent Agenda items 1 - 3.</w:t>
      </w:r>
    </w:p>
    <w:p w14:paraId="6FB49A52" w14:textId="61D02986" w:rsidR="00BD7063" w:rsidRPr="003E4D95" w:rsidRDefault="00BD7063" w:rsidP="00A07B80">
      <w:pPr>
        <w:pStyle w:val="ListParagraph"/>
        <w:numPr>
          <w:ilvl w:val="3"/>
          <w:numId w:val="5"/>
        </w:numPr>
        <w:tabs>
          <w:tab w:val="left" w:pos="3030"/>
        </w:tabs>
        <w:ind w:left="360"/>
        <w:jc w:val="both"/>
        <w:outlineLvl w:val="0"/>
        <w:rPr>
          <w:color w:val="000000" w:themeColor="text1"/>
        </w:rPr>
      </w:pPr>
      <w:r w:rsidRPr="003E4D95">
        <w:rPr>
          <w:color w:val="000000" w:themeColor="text1"/>
        </w:rPr>
        <w:t>Payroll dated 4</w:t>
      </w:r>
      <w:r w:rsidR="004175BD">
        <w:rPr>
          <w:color w:val="000000" w:themeColor="text1"/>
        </w:rPr>
        <w:t>-</w:t>
      </w:r>
      <w:r w:rsidRPr="003E4D95">
        <w:rPr>
          <w:color w:val="000000" w:themeColor="text1"/>
        </w:rPr>
        <w:t>16-21 ($211,230.42)</w:t>
      </w:r>
    </w:p>
    <w:p w14:paraId="7E912C8D" w14:textId="77777777" w:rsidR="00BD7063" w:rsidRPr="003E4D95" w:rsidRDefault="00BD7063" w:rsidP="00A07B80">
      <w:pPr>
        <w:pStyle w:val="ListParagraph"/>
        <w:numPr>
          <w:ilvl w:val="3"/>
          <w:numId w:val="5"/>
        </w:numPr>
        <w:tabs>
          <w:tab w:val="left" w:pos="3030"/>
        </w:tabs>
        <w:ind w:left="360"/>
        <w:jc w:val="both"/>
        <w:outlineLvl w:val="0"/>
        <w:rPr>
          <w:color w:val="000000" w:themeColor="text1"/>
        </w:rPr>
      </w:pPr>
      <w:r w:rsidRPr="003E4D95">
        <w:rPr>
          <w:color w:val="000000" w:themeColor="text1"/>
        </w:rPr>
        <w:t>Approve the purchase of 30,000 lbs. of ferric chloride for $7,402.00 and 30,000 lbs. of sodium hydroxide for $8,020.00 at a total cost of $15,422.00.</w:t>
      </w:r>
    </w:p>
    <w:p w14:paraId="22672BAA" w14:textId="09D5D566" w:rsidR="00BD7063" w:rsidRPr="003E4D95" w:rsidRDefault="00BD7063" w:rsidP="00A07B80">
      <w:pPr>
        <w:pStyle w:val="ListParagraph"/>
        <w:numPr>
          <w:ilvl w:val="3"/>
          <w:numId w:val="5"/>
        </w:numPr>
        <w:tabs>
          <w:tab w:val="left" w:pos="3030"/>
        </w:tabs>
        <w:ind w:left="360"/>
        <w:jc w:val="both"/>
        <w:outlineLvl w:val="0"/>
        <w:rPr>
          <w:color w:val="000000" w:themeColor="text1"/>
        </w:rPr>
      </w:pPr>
      <w:r w:rsidRPr="003E4D95">
        <w:rPr>
          <w:color w:val="000000" w:themeColor="text1"/>
        </w:rPr>
        <w:t>Annual Audit Services – Invoice from GBN, PA ($17,062.50)</w:t>
      </w:r>
    </w:p>
    <w:p w14:paraId="41D2E948" w14:textId="451932A8" w:rsidR="00BD7063" w:rsidRPr="003E4D95" w:rsidRDefault="00BD7063" w:rsidP="00A07B80">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Cs/>
          <w:color w:val="000000" w:themeColor="text1"/>
          <w:sz w:val="24"/>
          <w:szCs w:val="24"/>
        </w:rPr>
        <w:t>MOTION approved unanimously.</w:t>
      </w:r>
    </w:p>
    <w:p w14:paraId="534C3DD5" w14:textId="77777777" w:rsidR="00BD7063" w:rsidRPr="003E4D95" w:rsidRDefault="00BD7063" w:rsidP="00A07B80">
      <w:pPr>
        <w:pStyle w:val="NoSpacing"/>
        <w:jc w:val="both"/>
        <w:rPr>
          <w:rFonts w:ascii="Times New Roman" w:hAnsi="Times New Roman" w:cs="Times New Roman"/>
          <w:bCs/>
          <w:color w:val="000000" w:themeColor="text1"/>
          <w:sz w:val="24"/>
          <w:szCs w:val="24"/>
        </w:rPr>
      </w:pPr>
    </w:p>
    <w:p w14:paraId="2EECE394" w14:textId="77777777" w:rsidR="00BD7063" w:rsidRPr="003E4D95" w:rsidRDefault="00BD7063" w:rsidP="00A07B80">
      <w:pPr>
        <w:pStyle w:val="NoSpacing"/>
        <w:jc w:val="both"/>
        <w:rPr>
          <w:rFonts w:ascii="Times New Roman" w:hAnsi="Times New Roman" w:cs="Times New Roman"/>
          <w:b/>
          <w:color w:val="000000" w:themeColor="text1"/>
          <w:sz w:val="24"/>
          <w:szCs w:val="24"/>
          <w:u w:val="single"/>
        </w:rPr>
      </w:pPr>
      <w:r w:rsidRPr="003E4D95">
        <w:rPr>
          <w:rFonts w:ascii="Times New Roman" w:hAnsi="Times New Roman" w:cs="Times New Roman"/>
          <w:b/>
          <w:color w:val="000000" w:themeColor="text1"/>
          <w:sz w:val="24"/>
          <w:szCs w:val="24"/>
          <w:u w:val="single"/>
        </w:rPr>
        <w:t>ANNOUNCEMENTS, MEETINGS, AND NEXT AGENDA ITEMS:</w:t>
      </w:r>
    </w:p>
    <w:p w14:paraId="50E37E61" w14:textId="0B12FA61" w:rsidR="00BD7063" w:rsidRPr="003E4D95" w:rsidRDefault="00BD7063" w:rsidP="00A07B80">
      <w:pPr>
        <w:pStyle w:val="NoSpacing"/>
        <w:numPr>
          <w:ilvl w:val="0"/>
          <w:numId w:val="6"/>
        </w:numPr>
        <w:ind w:left="360"/>
        <w:jc w:val="both"/>
        <w:rPr>
          <w:rFonts w:ascii="Times New Roman" w:hAnsi="Times New Roman" w:cs="Times New Roman"/>
          <w:b/>
          <w:color w:val="000000" w:themeColor="text1"/>
          <w:sz w:val="24"/>
          <w:szCs w:val="24"/>
          <w:u w:val="single"/>
        </w:rPr>
      </w:pPr>
      <w:r w:rsidRPr="003E4D95">
        <w:rPr>
          <w:rFonts w:ascii="Times New Roman" w:hAnsi="Times New Roman" w:cs="Times New Roman"/>
          <w:bCs/>
          <w:color w:val="000000" w:themeColor="text1"/>
          <w:sz w:val="24"/>
          <w:szCs w:val="24"/>
        </w:rPr>
        <w:t>Monday, May 3</w:t>
      </w:r>
      <w:r w:rsidR="003E4D95" w:rsidRPr="003E4D95">
        <w:rPr>
          <w:rFonts w:ascii="Times New Roman" w:hAnsi="Times New Roman" w:cs="Times New Roman"/>
          <w:bCs/>
          <w:color w:val="000000" w:themeColor="text1"/>
          <w:sz w:val="24"/>
          <w:szCs w:val="24"/>
          <w:vertAlign w:val="superscript"/>
        </w:rPr>
        <w:t>rd</w:t>
      </w:r>
      <w:r w:rsidR="003E4D95" w:rsidRPr="003E4D95">
        <w:rPr>
          <w:rFonts w:ascii="Times New Roman" w:hAnsi="Times New Roman" w:cs="Times New Roman"/>
          <w:bCs/>
          <w:color w:val="000000" w:themeColor="text1"/>
          <w:sz w:val="24"/>
          <w:szCs w:val="24"/>
        </w:rPr>
        <w:t xml:space="preserve"> </w:t>
      </w:r>
      <w:r w:rsidR="003E4D95" w:rsidRPr="003E4D95">
        <w:rPr>
          <w:rFonts w:ascii="Times New Roman" w:hAnsi="Times New Roman" w:cs="Times New Roman"/>
          <w:bCs/>
          <w:color w:val="000000" w:themeColor="text1"/>
          <w:sz w:val="24"/>
          <w:szCs w:val="24"/>
          <w:vertAlign w:val="superscript"/>
        </w:rPr>
        <w:t>-</w:t>
      </w:r>
      <w:r w:rsidRPr="003E4D95">
        <w:rPr>
          <w:rFonts w:ascii="Times New Roman" w:hAnsi="Times New Roman" w:cs="Times New Roman"/>
          <w:bCs/>
          <w:color w:val="000000" w:themeColor="text1"/>
          <w:sz w:val="24"/>
          <w:szCs w:val="24"/>
        </w:rPr>
        <w:t xml:space="preserve"> next council meeting @ 7:30 p.m.</w:t>
      </w:r>
    </w:p>
    <w:p w14:paraId="4274325E" w14:textId="77777777" w:rsidR="00BD7063" w:rsidRPr="003E4D95" w:rsidRDefault="00BD7063" w:rsidP="00A07B80">
      <w:pPr>
        <w:pStyle w:val="NoSpacing"/>
        <w:jc w:val="both"/>
        <w:rPr>
          <w:rFonts w:ascii="Times New Roman" w:hAnsi="Times New Roman" w:cs="Times New Roman"/>
          <w:bCs/>
          <w:color w:val="000000" w:themeColor="text1"/>
          <w:sz w:val="24"/>
          <w:szCs w:val="24"/>
        </w:rPr>
      </w:pPr>
    </w:p>
    <w:p w14:paraId="7EBD25E6" w14:textId="77777777" w:rsidR="00BD7063" w:rsidRPr="003E4D95" w:rsidRDefault="00BD7063" w:rsidP="00A07B80">
      <w:pPr>
        <w:pStyle w:val="NoSpacing"/>
        <w:jc w:val="both"/>
        <w:rPr>
          <w:rFonts w:ascii="Times New Roman" w:hAnsi="Times New Roman" w:cs="Times New Roman"/>
          <w:b/>
          <w:color w:val="000000" w:themeColor="text1"/>
          <w:sz w:val="24"/>
          <w:szCs w:val="24"/>
          <w:u w:val="single"/>
        </w:rPr>
      </w:pPr>
      <w:r w:rsidRPr="003E4D95">
        <w:rPr>
          <w:rFonts w:ascii="Times New Roman" w:hAnsi="Times New Roman" w:cs="Times New Roman"/>
          <w:b/>
          <w:color w:val="000000" w:themeColor="text1"/>
          <w:sz w:val="24"/>
          <w:szCs w:val="24"/>
          <w:u w:val="single"/>
        </w:rPr>
        <w:t>ADJOURNMENT:</w:t>
      </w:r>
    </w:p>
    <w:p w14:paraId="3963DC05" w14:textId="35C7299D" w:rsidR="00BD7063" w:rsidRPr="003E4D95" w:rsidRDefault="00BD7063" w:rsidP="00A07B80">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Cs/>
          <w:color w:val="000000" w:themeColor="text1"/>
          <w:sz w:val="24"/>
          <w:szCs w:val="24"/>
        </w:rPr>
        <w:t xml:space="preserve">MOTION by </w:t>
      </w:r>
      <w:r w:rsidR="00A62E9D">
        <w:rPr>
          <w:rFonts w:ascii="Times New Roman" w:hAnsi="Times New Roman" w:cs="Times New Roman"/>
          <w:bCs/>
          <w:color w:val="000000" w:themeColor="text1"/>
          <w:sz w:val="24"/>
          <w:szCs w:val="24"/>
        </w:rPr>
        <w:t>Richardson</w:t>
      </w:r>
      <w:r w:rsidRPr="003E4D95">
        <w:rPr>
          <w:rFonts w:ascii="Times New Roman" w:hAnsi="Times New Roman" w:cs="Times New Roman"/>
          <w:bCs/>
          <w:color w:val="000000" w:themeColor="text1"/>
          <w:sz w:val="24"/>
          <w:szCs w:val="24"/>
        </w:rPr>
        <w:t xml:space="preserve">, second by </w:t>
      </w:r>
      <w:r w:rsidR="00A62E9D">
        <w:rPr>
          <w:rFonts w:ascii="Times New Roman" w:hAnsi="Times New Roman" w:cs="Times New Roman"/>
          <w:bCs/>
          <w:color w:val="000000" w:themeColor="text1"/>
          <w:sz w:val="24"/>
          <w:szCs w:val="24"/>
        </w:rPr>
        <w:t>Mottola</w:t>
      </w:r>
      <w:r w:rsidRPr="003E4D95">
        <w:rPr>
          <w:rFonts w:ascii="Times New Roman" w:hAnsi="Times New Roman" w:cs="Times New Roman"/>
          <w:bCs/>
          <w:color w:val="000000" w:themeColor="text1"/>
          <w:sz w:val="24"/>
          <w:szCs w:val="24"/>
        </w:rPr>
        <w:t xml:space="preserve"> to adjourn the City Council meeting at </w:t>
      </w:r>
      <w:r w:rsidR="00A62E9D">
        <w:rPr>
          <w:rFonts w:ascii="Times New Roman" w:hAnsi="Times New Roman" w:cs="Times New Roman"/>
          <w:bCs/>
          <w:color w:val="000000" w:themeColor="text1"/>
          <w:sz w:val="24"/>
          <w:szCs w:val="24"/>
        </w:rPr>
        <w:t>8:20</w:t>
      </w:r>
      <w:r w:rsidRPr="003E4D95">
        <w:rPr>
          <w:rFonts w:ascii="Times New Roman" w:hAnsi="Times New Roman" w:cs="Times New Roman"/>
          <w:bCs/>
          <w:color w:val="000000" w:themeColor="text1"/>
          <w:sz w:val="24"/>
          <w:szCs w:val="24"/>
        </w:rPr>
        <w:t xml:space="preserve"> p.m.</w:t>
      </w:r>
    </w:p>
    <w:p w14:paraId="46FC8235" w14:textId="77777777" w:rsidR="00BD7063" w:rsidRPr="003E4D95" w:rsidRDefault="00BD7063" w:rsidP="00A07B80">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Cs/>
          <w:color w:val="000000" w:themeColor="text1"/>
          <w:sz w:val="24"/>
          <w:szCs w:val="24"/>
        </w:rPr>
        <w:t>MOTION approved unanimously.</w:t>
      </w:r>
    </w:p>
    <w:p w14:paraId="601C15A7" w14:textId="77777777" w:rsidR="00BD7063" w:rsidRPr="003E4D95" w:rsidRDefault="00BD7063" w:rsidP="00A07B80">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p>
    <w:p w14:paraId="30777ED0" w14:textId="77777777" w:rsidR="00BD7063" w:rsidRPr="003E4D95" w:rsidRDefault="00BD7063" w:rsidP="00BD7063">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p>
    <w:p w14:paraId="465D51E1" w14:textId="3799E181" w:rsidR="00BD7063" w:rsidRPr="003E4D95" w:rsidRDefault="00BD7063" w:rsidP="00BD7063">
      <w:pPr>
        <w:pStyle w:val="NoSpacing"/>
        <w:jc w:val="both"/>
        <w:rPr>
          <w:rFonts w:ascii="Times New Roman" w:hAnsi="Times New Roman" w:cs="Times New Roman"/>
          <w:bCs/>
          <w:color w:val="000000" w:themeColor="text1"/>
          <w:sz w:val="24"/>
          <w:szCs w:val="24"/>
        </w:rPr>
      </w:pPr>
    </w:p>
    <w:p w14:paraId="051B0BEB" w14:textId="77777777" w:rsidR="00BD7063" w:rsidRPr="003E4D95" w:rsidRDefault="00BD7063" w:rsidP="00BD7063">
      <w:pPr>
        <w:pStyle w:val="NoSpacing"/>
        <w:jc w:val="center"/>
        <w:rPr>
          <w:rFonts w:ascii="Times New Roman" w:hAnsi="Times New Roman" w:cs="Times New Roman"/>
          <w:bCs/>
          <w:color w:val="000000" w:themeColor="text1"/>
          <w:sz w:val="24"/>
          <w:szCs w:val="24"/>
        </w:rPr>
      </w:pPr>
      <w:r w:rsidRPr="003E4D95">
        <w:rPr>
          <w:rFonts w:ascii="Times New Roman" w:hAnsi="Times New Roman" w:cs="Times New Roman"/>
          <w:bCs/>
          <w:color w:val="000000" w:themeColor="text1"/>
          <w:sz w:val="24"/>
          <w:szCs w:val="24"/>
        </w:rPr>
        <w:t xml:space="preserve">                               Minutes by:</w:t>
      </w:r>
    </w:p>
    <w:p w14:paraId="79A4EE6A" w14:textId="77777777" w:rsidR="00BD7063" w:rsidRPr="003E4D95" w:rsidRDefault="00BD7063" w:rsidP="00BD7063">
      <w:pPr>
        <w:pStyle w:val="NoSpacing"/>
        <w:jc w:val="both"/>
        <w:rPr>
          <w:rFonts w:ascii="Times New Roman" w:hAnsi="Times New Roman" w:cs="Times New Roman"/>
          <w:bCs/>
          <w:color w:val="000000" w:themeColor="text1"/>
          <w:sz w:val="24"/>
          <w:szCs w:val="24"/>
        </w:rPr>
      </w:pP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r>
      <w:r w:rsidRPr="003E4D95">
        <w:rPr>
          <w:rFonts w:ascii="Times New Roman" w:hAnsi="Times New Roman" w:cs="Times New Roman"/>
          <w:bCs/>
          <w:color w:val="000000" w:themeColor="text1"/>
          <w:sz w:val="24"/>
          <w:szCs w:val="24"/>
        </w:rPr>
        <w:tab/>
        <w:t>Debra M. Parker, City Clerk</w:t>
      </w:r>
    </w:p>
    <w:p w14:paraId="475B539D" w14:textId="77777777" w:rsidR="00BD7063" w:rsidRDefault="00BD7063" w:rsidP="00BD7063">
      <w:pPr>
        <w:pStyle w:val="NoSpacing"/>
        <w:ind w:left="720"/>
        <w:jc w:val="both"/>
        <w:rPr>
          <w:rFonts w:ascii="Times New Roman" w:hAnsi="Times New Roman" w:cs="Times New Roman"/>
          <w:bCs/>
          <w:color w:val="000000" w:themeColor="text1"/>
          <w:sz w:val="24"/>
          <w:szCs w:val="24"/>
        </w:rPr>
      </w:pPr>
    </w:p>
    <w:p w14:paraId="15A398A9" w14:textId="77777777" w:rsidR="00BD7063" w:rsidRDefault="00BD7063" w:rsidP="00BD7063">
      <w:pPr>
        <w:pStyle w:val="NoSpacing"/>
        <w:rPr>
          <w:rFonts w:ascii="Times New Roman" w:hAnsi="Times New Roman" w:cs="Times New Roman"/>
          <w:color w:val="000000" w:themeColor="text1"/>
          <w:sz w:val="24"/>
          <w:szCs w:val="24"/>
        </w:rPr>
      </w:pPr>
    </w:p>
    <w:p w14:paraId="40245114" w14:textId="77777777" w:rsidR="00BD7063" w:rsidRDefault="00BD7063" w:rsidP="00BD7063">
      <w:pPr>
        <w:pStyle w:val="NoSpacing"/>
        <w:rPr>
          <w:rFonts w:ascii="Times New Roman" w:hAnsi="Times New Roman" w:cs="Times New Roman"/>
          <w:color w:val="000000" w:themeColor="text1"/>
          <w:sz w:val="24"/>
          <w:szCs w:val="24"/>
        </w:rPr>
      </w:pPr>
    </w:p>
    <w:p w14:paraId="7F127DE6" w14:textId="77777777" w:rsidR="00D420ED" w:rsidRDefault="00D420ED" w:rsidP="00BD7063">
      <w:pPr>
        <w:pStyle w:val="NoSpacing"/>
      </w:pPr>
    </w:p>
    <w:sectPr w:rsidR="00D42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1E9"/>
    <w:multiLevelType w:val="hybridMultilevel"/>
    <w:tmpl w:val="4A54E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95689"/>
    <w:multiLevelType w:val="hybridMultilevel"/>
    <w:tmpl w:val="5A04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37A70"/>
    <w:multiLevelType w:val="hybridMultilevel"/>
    <w:tmpl w:val="1F460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117F7"/>
    <w:multiLevelType w:val="hybridMultilevel"/>
    <w:tmpl w:val="78FC0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E658A8"/>
    <w:multiLevelType w:val="hybridMultilevel"/>
    <w:tmpl w:val="B6C2D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21459"/>
    <w:multiLevelType w:val="hybridMultilevel"/>
    <w:tmpl w:val="577EFCA2"/>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F57A82"/>
    <w:multiLevelType w:val="hybridMultilevel"/>
    <w:tmpl w:val="97F28F9A"/>
    <w:lvl w:ilvl="0" w:tplc="0E80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183ADB"/>
    <w:multiLevelType w:val="hybridMultilevel"/>
    <w:tmpl w:val="293AD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E009D1"/>
    <w:multiLevelType w:val="hybridMultilevel"/>
    <w:tmpl w:val="2C6EC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974885"/>
    <w:multiLevelType w:val="hybridMultilevel"/>
    <w:tmpl w:val="1D14F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C1C6072"/>
    <w:multiLevelType w:val="hybridMultilevel"/>
    <w:tmpl w:val="2D44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F2D0E"/>
    <w:multiLevelType w:val="hybridMultilevel"/>
    <w:tmpl w:val="4C468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E00E34A">
      <w:start w:val="1"/>
      <w:numFmt w:val="decimal"/>
      <w:lvlText w:val="%4."/>
      <w:lvlJc w:val="left"/>
      <w:pPr>
        <w:ind w:left="972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A805929"/>
    <w:multiLevelType w:val="hybridMultilevel"/>
    <w:tmpl w:val="2D44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4"/>
  </w:num>
  <w:num w:numId="10">
    <w:abstractNumId w:val="6"/>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63"/>
    <w:rsid w:val="00042E7A"/>
    <w:rsid w:val="0005476C"/>
    <w:rsid w:val="0015539C"/>
    <w:rsid w:val="0018041A"/>
    <w:rsid w:val="001A6530"/>
    <w:rsid w:val="001D755B"/>
    <w:rsid w:val="001E5616"/>
    <w:rsid w:val="00215354"/>
    <w:rsid w:val="002612F4"/>
    <w:rsid w:val="003059E4"/>
    <w:rsid w:val="003E4D95"/>
    <w:rsid w:val="004175BD"/>
    <w:rsid w:val="00471DFD"/>
    <w:rsid w:val="004821EC"/>
    <w:rsid w:val="004F72DE"/>
    <w:rsid w:val="00543A78"/>
    <w:rsid w:val="005865A6"/>
    <w:rsid w:val="00597471"/>
    <w:rsid w:val="005A157D"/>
    <w:rsid w:val="005E3C32"/>
    <w:rsid w:val="00627ABB"/>
    <w:rsid w:val="006912BD"/>
    <w:rsid w:val="006A1966"/>
    <w:rsid w:val="006E3AD0"/>
    <w:rsid w:val="007F574F"/>
    <w:rsid w:val="00937814"/>
    <w:rsid w:val="009710AB"/>
    <w:rsid w:val="009739CE"/>
    <w:rsid w:val="00994876"/>
    <w:rsid w:val="00A07B80"/>
    <w:rsid w:val="00A62E9D"/>
    <w:rsid w:val="00AB16DB"/>
    <w:rsid w:val="00AB3FD9"/>
    <w:rsid w:val="00B55A81"/>
    <w:rsid w:val="00BD466F"/>
    <w:rsid w:val="00BD7063"/>
    <w:rsid w:val="00C16039"/>
    <w:rsid w:val="00C406A2"/>
    <w:rsid w:val="00D420ED"/>
    <w:rsid w:val="00DB1274"/>
    <w:rsid w:val="00DC4B07"/>
    <w:rsid w:val="00DD5455"/>
    <w:rsid w:val="00E11CA4"/>
    <w:rsid w:val="00E716AB"/>
    <w:rsid w:val="00EE0243"/>
    <w:rsid w:val="00F560EE"/>
    <w:rsid w:val="00F65B2A"/>
    <w:rsid w:val="00FC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FED0"/>
  <w15:chartTrackingRefBased/>
  <w15:docId w15:val="{08521E71-23FF-4848-89F0-144BB246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063"/>
    <w:pPr>
      <w:spacing w:after="0" w:line="240" w:lineRule="auto"/>
    </w:pPr>
  </w:style>
  <w:style w:type="paragraph" w:styleId="BlockText">
    <w:name w:val="Block Text"/>
    <w:basedOn w:val="Normal"/>
    <w:semiHidden/>
    <w:unhideWhenUsed/>
    <w:rsid w:val="00BD7063"/>
    <w:pPr>
      <w:widowControl w:val="0"/>
      <w:snapToGrid w:val="0"/>
      <w:ind w:left="720" w:right="720"/>
      <w:jc w:val="both"/>
    </w:pPr>
    <w:rPr>
      <w:szCs w:val="20"/>
    </w:rPr>
  </w:style>
  <w:style w:type="paragraph" w:styleId="ListParagraph">
    <w:name w:val="List Paragraph"/>
    <w:basedOn w:val="Normal"/>
    <w:uiPriority w:val="34"/>
    <w:qFormat/>
    <w:rsid w:val="00BD7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Hixson</dc:creator>
  <cp:keywords/>
  <dc:description/>
  <cp:lastModifiedBy>Debbie Parker</cp:lastModifiedBy>
  <cp:revision>43</cp:revision>
  <cp:lastPrinted>2021-04-20T20:34:00Z</cp:lastPrinted>
  <dcterms:created xsi:type="dcterms:W3CDTF">2021-04-16T19:14:00Z</dcterms:created>
  <dcterms:modified xsi:type="dcterms:W3CDTF">2021-04-20T20:38:00Z</dcterms:modified>
</cp:coreProperties>
</file>